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76" w:before="0" w:after="140"/>
        <w:ind w:right="-569" w:hanging="0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</w:r>
    </w:p>
    <w:p>
      <w:pPr>
        <w:pStyle w:val="LOnormal"/>
        <w:spacing w:lineRule="auto" w:line="276" w:before="0" w:after="140"/>
        <w:ind w:right="-569" w:hanging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                        </w:t>
      </w: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715010</wp:posOffset>
            </wp:positionH>
            <wp:positionV relativeFrom="paragraph">
              <wp:posOffset>-94615</wp:posOffset>
            </wp:positionV>
            <wp:extent cx="886460" cy="1020445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26" t="-322" r="-326" b="-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color w:val="000000"/>
        </w:rPr>
        <w:t>M</w:t>
      </w:r>
      <w:r>
        <w:rPr>
          <w:rFonts w:eastAsia="Times New Roman" w:cs="Times New Roman" w:ascii="Times New Roman" w:hAnsi="Times New Roman"/>
          <w:color w:val="000000"/>
        </w:rPr>
        <w:t xml:space="preserve">UNICIPALIDAD DE LA CIUDAD DE SANTA FE  </w:t>
      </w:r>
    </w:p>
    <w:p>
      <w:pPr>
        <w:pStyle w:val="LOnormal"/>
        <w:spacing w:lineRule="auto" w:line="276" w:before="0" w:after="140"/>
        <w:ind w:right="-569" w:hanging="0"/>
        <w:jc w:val="center"/>
        <w:rPr>
          <w:color w:val="000000"/>
        </w:rPr>
      </w:pPr>
      <w:r>
        <w:rPr>
          <w:i/>
          <w:color w:val="000000"/>
        </w:rPr>
        <w:t xml:space="preserve">                            </w:t>
      </w:r>
      <w:r>
        <w:rPr>
          <w:i/>
          <w:color w:val="000000"/>
        </w:rPr>
        <w:t xml:space="preserve">SECRETARÍA DE HACIENDA  </w:t>
      </w:r>
    </w:p>
    <w:p>
      <w:pPr>
        <w:pStyle w:val="LOnormal"/>
        <w:keepNext w:val="true"/>
        <w:numPr>
          <w:ilvl w:val="1"/>
          <w:numId w:val="1"/>
        </w:numPr>
        <w:ind w:right="-569" w:hanging="0"/>
        <w:jc w:val="center"/>
        <w:rPr>
          <w:rFonts w:ascii="Arial" w:hAnsi="Arial" w:eastAsia="Arial" w:cs="Arial"/>
          <w:i/>
          <w:i/>
          <w:color w:val="000000"/>
          <w:sz w:val="44"/>
          <w:szCs w:val="44"/>
        </w:rPr>
      </w:pPr>
      <w:r>
        <w:rPr>
          <w:rFonts w:eastAsia="Times New Roman" w:cs="Times New Roman" w:ascii="Times New Roman" w:hAnsi="Times New Roman"/>
          <w:color w:val="000000"/>
          <w:sz w:val="48"/>
          <w:szCs w:val="48"/>
        </w:rPr>
        <w:t xml:space="preserve">            </w:t>
      </w:r>
      <w:r>
        <w:rPr>
          <w:rFonts w:eastAsia="Times New Roman" w:cs="Times New Roman" w:ascii="Times New Roman" w:hAnsi="Times New Roman"/>
          <w:i/>
          <w:color w:val="000000"/>
          <w:sz w:val="48"/>
          <w:szCs w:val="48"/>
        </w:rPr>
        <w:t xml:space="preserve">DIRECCIÓN DE COMPRAS </w:t>
      </w:r>
    </w:p>
    <w:p>
      <w:pPr>
        <w:pStyle w:val="LOnormal"/>
        <w:keepNext w:val="true"/>
        <w:numPr>
          <w:ilvl w:val="1"/>
          <w:numId w:val="1"/>
        </w:numPr>
        <w:ind w:right="-569" w:hanging="0"/>
        <w:jc w:val="center"/>
        <w:rPr>
          <w:rFonts w:ascii="Times New Roman" w:hAnsi="Times New Roman" w:eastAsia="Times New Roman" w:cs="Times New Roman"/>
          <w:i/>
          <w:i/>
          <w:color w:val="000000"/>
        </w:rPr>
      </w:pPr>
      <w:r>
        <w:rPr>
          <w:rFonts w:eastAsia="Times New Roman" w:cs="Times New Roman" w:ascii="Times New Roman" w:hAnsi="Times New Roman"/>
          <w:i/>
          <w:color w:val="000000"/>
        </w:rPr>
      </w:r>
    </w:p>
    <w:p>
      <w:pPr>
        <w:pStyle w:val="LOnormal"/>
        <w:keepNext w:val="true"/>
        <w:numPr>
          <w:ilvl w:val="1"/>
          <w:numId w:val="1"/>
        </w:numPr>
        <w:ind w:right="-569" w:hanging="0"/>
        <w:jc w:val="center"/>
        <w:rPr>
          <w:rFonts w:ascii="Arial" w:hAnsi="Arial" w:eastAsia="Arial" w:cs="Arial"/>
          <w:i/>
          <w:i/>
          <w:color w:val="000000"/>
          <w:sz w:val="44"/>
          <w:szCs w:val="44"/>
        </w:rPr>
      </w:pPr>
      <w:r>
        <w:rPr>
          <w:rFonts w:eastAsia="Times New Roman" w:cs="Times New Roman" w:ascii="Times New Roman" w:hAnsi="Times New Roman"/>
          <w:i/>
          <w:sz w:val="60"/>
          <w:szCs w:val="60"/>
        </w:rPr>
        <w:t>CONCURSO</w:t>
      </w:r>
      <w:r>
        <w:rPr>
          <w:rFonts w:eastAsia="Times New Roman" w:cs="Times New Roman" w:ascii="Times New Roman" w:hAnsi="Times New Roman"/>
          <w:i/>
          <w:color w:val="000000"/>
          <w:sz w:val="60"/>
          <w:szCs w:val="60"/>
        </w:rPr>
        <w:t xml:space="preserve"> PÚBLIC</w:t>
      </w:r>
      <w:r>
        <w:rPr>
          <w:rFonts w:eastAsia="Times New Roman" w:cs="Times New Roman" w:ascii="Times New Roman" w:hAnsi="Times New Roman"/>
          <w:i/>
          <w:sz w:val="60"/>
          <w:szCs w:val="60"/>
        </w:rPr>
        <w:t>O</w:t>
      </w:r>
      <w:r>
        <w:rPr>
          <w:rFonts w:eastAsia="Times New Roman" w:cs="Times New Roman" w:ascii="Times New Roman" w:hAnsi="Times New Roman"/>
          <w:i/>
          <w:color w:val="000000"/>
          <w:sz w:val="60"/>
          <w:szCs w:val="60"/>
        </w:rPr>
        <w:t xml:space="preserve"> 05-SGCMSC-24</w:t>
      </w:r>
    </w:p>
    <w:p>
      <w:pPr>
        <w:pStyle w:val="LOnormal"/>
        <w:ind w:right="-569" w:hanging="0"/>
        <w:jc w:val="center"/>
        <w:rPr>
          <w:rFonts w:ascii="Arial" w:hAnsi="Arial" w:eastAsia="Arial" w:cs="Arial"/>
          <w:i/>
          <w:i/>
          <w:color w:val="000000"/>
          <w:sz w:val="44"/>
          <w:szCs w:val="44"/>
        </w:rPr>
      </w:pPr>
      <w:r>
        <w:rPr/>
      </w:r>
    </w:p>
    <w:p>
      <w:pPr>
        <w:pStyle w:val="LOnormal"/>
        <w:ind w:right="-569" w:hanging="0"/>
        <w:jc w:val="center"/>
        <w:rPr>
          <w:rFonts w:ascii="Arial" w:hAnsi="Arial" w:eastAsia="Arial" w:cs="Arial"/>
          <w:i/>
          <w:i/>
          <w:color w:val="000000"/>
          <w:sz w:val="44"/>
          <w:szCs w:val="44"/>
        </w:rPr>
      </w:pPr>
      <w:r>
        <w:rPr>
          <w:rFonts w:eastAsia="Arial" w:cs="Arial" w:ascii="Arial" w:hAnsi="Arial"/>
          <w:b/>
          <w:bCs/>
          <w:i/>
          <w:color w:val="000000"/>
          <w:sz w:val="44"/>
          <w:szCs w:val="44"/>
        </w:rPr>
        <w:t>Segundo Llamado</w:t>
      </w:r>
    </w:p>
    <w:p>
      <w:pPr>
        <w:pStyle w:val="LOnormal"/>
        <w:keepNext w:val="true"/>
        <w:numPr>
          <w:ilvl w:val="1"/>
          <w:numId w:val="1"/>
        </w:numPr>
        <w:ind w:right="-569" w:hanging="0"/>
        <w:jc w:val="center"/>
        <w:rPr>
          <w:rFonts w:ascii="Arial" w:hAnsi="Arial" w:eastAsia="Arial" w:cs="Arial"/>
          <w:i/>
          <w:i/>
          <w:color w:val="000000"/>
          <w:sz w:val="44"/>
          <w:szCs w:val="44"/>
        </w:rPr>
      </w:pPr>
      <w:r>
        <w:rPr>
          <w:rFonts w:eastAsia="Arial" w:cs="Arial" w:ascii="Arial" w:hAnsi="Arial"/>
          <w:i/>
          <w:color w:val="000000"/>
          <w:sz w:val="44"/>
          <w:szCs w:val="44"/>
        </w:rPr>
      </w:r>
    </w:p>
    <w:p>
      <w:pPr>
        <w:pStyle w:val="LOnormal"/>
        <w:keepNext w:val="true"/>
        <w:numPr>
          <w:ilvl w:val="1"/>
          <w:numId w:val="1"/>
        </w:numPr>
        <w:ind w:right="-569" w:hanging="0"/>
        <w:jc w:val="center"/>
        <w:rPr>
          <w:rFonts w:ascii="Arial" w:hAnsi="Arial" w:eastAsia="Arial" w:cs="Arial"/>
          <w:i/>
          <w:i/>
          <w:color w:val="000000"/>
          <w:sz w:val="44"/>
          <w:szCs w:val="44"/>
        </w:rPr>
      </w:pPr>
      <w:r>
        <w:rPr>
          <w:rFonts w:eastAsia="Times New Roman" w:cs="Times New Roman" w:ascii="Times New Roman" w:hAnsi="Times New Roman"/>
          <w:i/>
          <w:color w:val="000000"/>
          <w:sz w:val="44"/>
          <w:szCs w:val="44"/>
        </w:rPr>
        <w:t>Expte. 1036-01944471</w:t>
      </w:r>
      <w:r>
        <w:rPr>
          <w:rFonts w:eastAsia="Times New Roman" w:cs="Times New Roman" w:ascii="Times New Roman" w:hAnsi="Times New Roman"/>
          <w:i/>
          <w:sz w:val="44"/>
          <w:szCs w:val="44"/>
        </w:rPr>
        <w:t>-0</w:t>
      </w:r>
      <w:r>
        <w:rPr>
          <w:rFonts w:eastAsia="Times New Roman" w:cs="Times New Roman" w:ascii="Times New Roman" w:hAnsi="Times New Roman"/>
          <w:i/>
          <w:color w:val="000000"/>
          <w:sz w:val="44"/>
          <w:szCs w:val="44"/>
        </w:rPr>
        <w:t xml:space="preserve"> – Res. 1</w:t>
      </w:r>
      <w:r>
        <w:rPr>
          <w:rFonts w:eastAsia="Times New Roman" w:cs="Times New Roman" w:ascii="Times New Roman" w:hAnsi="Times New Roman"/>
          <w:i/>
          <w:color w:val="000000"/>
          <w:kern w:val="0"/>
          <w:sz w:val="44"/>
          <w:szCs w:val="44"/>
          <w:lang w:val="es-AR" w:eastAsia="zh-CN" w:bidi="hi-IN"/>
        </w:rPr>
        <w:t>23</w:t>
      </w:r>
      <w:r>
        <w:rPr>
          <w:rFonts w:eastAsia="Times New Roman" w:cs="Times New Roman" w:ascii="Times New Roman" w:hAnsi="Times New Roman"/>
          <w:i/>
          <w:color w:val="000000"/>
          <w:sz w:val="44"/>
          <w:szCs w:val="44"/>
        </w:rPr>
        <w:t>/24-</w:t>
      </w:r>
      <w:r>
        <w:rPr>
          <w:rFonts w:eastAsia="Times New Roman" w:cs="Times New Roman" w:ascii="Times New Roman" w:hAnsi="Times New Roman"/>
          <w:i/>
          <w:color w:val="000000"/>
          <w:sz w:val="44"/>
          <w:szCs w:val="44"/>
        </w:rPr>
        <w:t>Res.141/24</w:t>
      </w:r>
    </w:p>
    <w:p>
      <w:pPr>
        <w:pStyle w:val="LOnormal"/>
        <w:ind w:right="-569" w:hanging="0"/>
        <w:jc w:val="center"/>
        <w:rPr>
          <w:b/>
          <w:b/>
          <w:i/>
          <w:i/>
          <w:sz w:val="32"/>
          <w:szCs w:val="32"/>
        </w:rPr>
      </w:pPr>
      <w:r>
        <w:rPr>
          <w:b/>
          <w:i/>
          <w:sz w:val="32"/>
          <w:szCs w:val="32"/>
        </w:rPr>
      </w:r>
    </w:p>
    <w:p>
      <w:pPr>
        <w:pStyle w:val="LOnormal"/>
        <w:ind w:right="-569" w:hanging="0"/>
        <w:jc w:val="center"/>
        <w:rPr/>
      </w:pPr>
      <w:r>
        <w:rPr>
          <w:b/>
          <w:i/>
          <w:sz w:val="32"/>
          <w:szCs w:val="32"/>
        </w:rPr>
        <w:t>LUGAR Y HORA DE LA APERTURA:</w:t>
      </w:r>
    </w:p>
    <w:p>
      <w:pPr>
        <w:pStyle w:val="LOnormal"/>
        <w:ind w:right="-569" w:hanging="0"/>
        <w:jc w:val="center"/>
        <w:rPr/>
      </w:pPr>
      <w:r>
        <w:rPr>
          <w:b/>
          <w:i/>
          <w:sz w:val="72"/>
          <w:szCs w:val="72"/>
        </w:rPr>
        <w:t>03</w:t>
      </w:r>
      <w:r>
        <w:rPr>
          <w:b/>
          <w:i/>
          <w:sz w:val="72"/>
          <w:szCs w:val="72"/>
        </w:rPr>
        <w:t>/0</w:t>
      </w:r>
      <w:r>
        <w:rPr>
          <w:b/>
          <w:i/>
          <w:sz w:val="72"/>
          <w:szCs w:val="72"/>
        </w:rPr>
        <w:t>5</w:t>
      </w:r>
      <w:r>
        <w:rPr>
          <w:b/>
          <w:i/>
          <w:sz w:val="72"/>
          <w:szCs w:val="72"/>
        </w:rPr>
        <w:t>/24 a las 10:00 hs.</w:t>
      </w:r>
    </w:p>
    <w:p>
      <w:pPr>
        <w:pStyle w:val="LOnormal"/>
        <w:ind w:right="-569" w:hanging="0"/>
        <w:jc w:val="center"/>
        <w:rPr>
          <w:i/>
          <w:i/>
          <w:sz w:val="32"/>
          <w:szCs w:val="32"/>
        </w:rPr>
      </w:pPr>
      <w:r>
        <w:rPr>
          <w:i/>
          <w:sz w:val="32"/>
          <w:szCs w:val="32"/>
        </w:rPr>
      </w:r>
    </w:p>
    <w:p>
      <w:pPr>
        <w:pStyle w:val="LOnormal"/>
        <w:ind w:right="-569" w:hanging="0"/>
        <w:jc w:val="center"/>
        <w:rPr>
          <w:i/>
          <w:i/>
        </w:rPr>
      </w:pPr>
      <w:r>
        <w:rPr>
          <w:i/>
          <w:sz w:val="32"/>
          <w:szCs w:val="32"/>
        </w:rPr>
        <w:t>(o día hábil posterior, si este no lo fuera)</w:t>
      </w:r>
    </w:p>
    <w:p>
      <w:pPr>
        <w:pStyle w:val="LOnormal"/>
        <w:spacing w:before="120" w:after="0"/>
        <w:ind w:right="-569" w:hanging="0"/>
        <w:jc w:val="center"/>
        <w:rPr>
          <w:i/>
          <w:i/>
        </w:rPr>
      </w:pPr>
      <w:r>
        <w:rPr>
          <w:i/>
          <w:sz w:val="32"/>
          <w:szCs w:val="32"/>
        </w:rPr>
        <w:t>En la Dirección de Compras de la Municipalidad de Santa Fe</w:t>
      </w:r>
    </w:p>
    <w:p>
      <w:pPr>
        <w:pStyle w:val="LOnormal"/>
        <w:spacing w:before="120" w:after="0"/>
        <w:ind w:right="-569" w:hanging="0"/>
        <w:jc w:val="center"/>
        <w:rPr>
          <w:i/>
          <w:i/>
        </w:rPr>
      </w:pPr>
      <w:r>
        <w:rPr>
          <w:i/>
        </w:rPr>
        <w:t>(C.P. 3000 - Palacio Municipal, 1° piso, Salta 2951 de la ciudad de Santa Fe - o lugar a designar)</w:t>
      </w:r>
    </w:p>
    <w:p>
      <w:pPr>
        <w:pStyle w:val="LOnormal"/>
        <w:spacing w:before="120" w:after="0"/>
        <w:ind w:right="-569" w:hanging="0"/>
        <w:jc w:val="center"/>
        <w:rPr>
          <w:i/>
          <w:i/>
        </w:rPr>
      </w:pPr>
      <w:r>
        <w:rPr>
          <w:i/>
          <w:sz w:val="32"/>
          <w:szCs w:val="32"/>
        </w:rPr>
        <w:t>de forma presencial o digital</w:t>
      </w:r>
      <w:r>
        <w:rPr>
          <w:i/>
          <w:sz w:val="22"/>
          <w:szCs w:val="22"/>
        </w:rPr>
        <w:t xml:space="preserve"> </w:t>
      </w:r>
      <w:r>
        <w:rPr>
          <w:i/>
        </w:rPr>
        <w:t>(de acuerdo a lo dispuesto por la Ord. 12.708)</w:t>
      </w:r>
    </w:p>
    <w:p>
      <w:pPr>
        <w:pStyle w:val="LOnormal"/>
        <w:ind w:right="-569" w:hanging="0"/>
        <w:jc w:val="both"/>
        <w:rPr>
          <w:b/>
          <w:b/>
          <w:i/>
          <w:i/>
        </w:rPr>
      </w:pPr>
      <w:r>
        <w:rPr>
          <w:b/>
          <w:i/>
        </w:rPr>
      </w:r>
    </w:p>
    <w:p>
      <w:pPr>
        <w:pStyle w:val="LOnormal"/>
        <w:tabs>
          <w:tab w:val="clear" w:pos="720"/>
          <w:tab w:val="left" w:pos="8860" w:leader="none"/>
          <w:tab w:val="left" w:pos="8910" w:leader="none"/>
          <w:tab w:val="left" w:pos="8960" w:leader="none"/>
        </w:tabs>
        <w:ind w:left="1560" w:right="-569" w:hanging="1560"/>
        <w:jc w:val="both"/>
        <w:rPr>
          <w:sz w:val="18"/>
          <w:szCs w:val="18"/>
        </w:rPr>
      </w:pPr>
      <w:r>
        <w:rPr>
          <w:rFonts w:eastAsia="Cambria" w:cs="Cambria" w:ascii="Cambria" w:hAnsi="Cambria"/>
          <w:b/>
          <w:i/>
          <w:sz w:val="44"/>
          <w:szCs w:val="44"/>
          <w:u w:val="single"/>
        </w:rPr>
        <w:t>Motivo:</w:t>
      </w:r>
      <w:r>
        <w:rPr>
          <w:rFonts w:eastAsia="Cambria" w:cs="Cambria" w:ascii="Cambria" w:hAnsi="Cambria"/>
          <w:i/>
          <w:sz w:val="44"/>
          <w:szCs w:val="44"/>
        </w:rPr>
        <w:t xml:space="preserve"> </w:t>
      </w:r>
      <w:r>
        <w:rPr>
          <w:rFonts w:eastAsia="Cambria" w:cs="Cambria" w:ascii="Cambria" w:hAnsi="Cambria"/>
          <w:sz w:val="40"/>
          <w:szCs w:val="40"/>
        </w:rPr>
        <w:t>“Adquisición de alarmas comunitarias, según especificaciones técnicas”</w:t>
      </w:r>
    </w:p>
    <w:p>
      <w:pPr>
        <w:pStyle w:val="LOnormal"/>
        <w:ind w:right="-569" w:hanging="0"/>
        <w:jc w:val="both"/>
        <w:rPr/>
      </w:pPr>
      <w:r>
        <w:rPr/>
      </w:r>
    </w:p>
    <w:p>
      <w:pPr>
        <w:pStyle w:val="LOnormal"/>
        <w:ind w:right="-569" w:hanging="0"/>
        <w:jc w:val="both"/>
        <w:rPr/>
      </w:pPr>
      <w:r>
        <w:rPr>
          <w:rFonts w:eastAsia="Cambria" w:cs="Cambria" w:ascii="Cambria" w:hAnsi="Cambria"/>
          <w:b/>
          <w:i/>
          <w:sz w:val="44"/>
          <w:szCs w:val="44"/>
          <w:u w:val="single"/>
        </w:rPr>
        <w:t>Costo del Pliego:</w:t>
      </w:r>
      <w:r>
        <w:rPr>
          <w:rFonts w:eastAsia="Cambria" w:cs="Cambria" w:ascii="Cambria" w:hAnsi="Cambria"/>
          <w:i/>
          <w:sz w:val="44"/>
          <w:szCs w:val="44"/>
        </w:rPr>
        <w:t xml:space="preserve"> Sin Costo.</w:t>
      </w:r>
    </w:p>
    <w:p>
      <w:pPr>
        <w:pStyle w:val="LOnormal"/>
        <w:ind w:left="1560" w:right="-569" w:hanging="1560"/>
        <w:jc w:val="both"/>
        <w:rPr>
          <w:rFonts w:ascii="Cambria" w:hAnsi="Cambria" w:eastAsia="Cambria" w:cs="Cambria"/>
          <w:b/>
          <w:b/>
          <w:i/>
          <w:i/>
          <w:sz w:val="44"/>
          <w:szCs w:val="44"/>
          <w:u w:val="single"/>
        </w:rPr>
      </w:pPr>
      <w:r>
        <w:rPr>
          <w:rFonts w:eastAsia="Cambria" w:cs="Cambria" w:ascii="Cambria" w:hAnsi="Cambria"/>
          <w:b/>
          <w:i/>
          <w:sz w:val="44"/>
          <w:szCs w:val="44"/>
          <w:u w:val="single"/>
        </w:rPr>
      </w:r>
    </w:p>
    <w:p>
      <w:pPr>
        <w:pStyle w:val="LOnormal"/>
        <w:ind w:left="1560" w:right="-569" w:hanging="1560"/>
        <w:jc w:val="both"/>
        <w:rPr/>
      </w:pPr>
      <w:r>
        <w:rPr>
          <w:rFonts w:eastAsia="Cambria" w:cs="Cambria" w:ascii="Cambria" w:hAnsi="Cambria"/>
          <w:b/>
          <w:i/>
          <w:sz w:val="44"/>
          <w:szCs w:val="44"/>
          <w:u w:val="single"/>
        </w:rPr>
        <w:t>Presupuesto Oficial:</w:t>
      </w:r>
      <w:r>
        <w:rPr>
          <w:rFonts w:eastAsia="Cambria" w:cs="Cambria" w:ascii="Cambria" w:hAnsi="Cambria"/>
          <w:i/>
          <w:sz w:val="44"/>
          <w:szCs w:val="44"/>
        </w:rPr>
        <w:t xml:space="preserve"> $ 9.291.600,00</w:t>
      </w:r>
    </w:p>
    <w:p>
      <w:pPr>
        <w:pStyle w:val="LOnormal"/>
        <w:ind w:left="1560" w:right="-569" w:hanging="1560"/>
        <w:jc w:val="both"/>
        <w:rPr>
          <w:rFonts w:ascii="Cambria" w:hAnsi="Cambria" w:eastAsia="Cambria" w:cs="Cambria"/>
          <w:b/>
          <w:b/>
          <w:i/>
          <w:i/>
          <w:sz w:val="44"/>
          <w:szCs w:val="44"/>
          <w:u w:val="single"/>
        </w:rPr>
      </w:pPr>
      <w:r>
        <w:rPr>
          <w:rFonts w:eastAsia="Cambria" w:cs="Cambria" w:ascii="Cambria" w:hAnsi="Cambria"/>
          <w:b/>
          <w:i/>
          <w:sz w:val="44"/>
          <w:szCs w:val="44"/>
          <w:u w:val="single"/>
        </w:rPr>
      </w:r>
    </w:p>
    <w:p>
      <w:pPr>
        <w:pStyle w:val="LOnormal"/>
        <w:ind w:left="1560" w:right="-569" w:hanging="1560"/>
        <w:jc w:val="both"/>
        <w:rPr/>
      </w:pPr>
      <w:r>
        <w:rPr>
          <w:rFonts w:eastAsia="Cambria" w:cs="Cambria" w:ascii="Cambria" w:hAnsi="Cambria"/>
          <w:b/>
          <w:i/>
          <w:sz w:val="44"/>
          <w:szCs w:val="44"/>
          <w:u w:val="single"/>
        </w:rPr>
        <w:t>Consultas:</w:t>
      </w:r>
      <w:r>
        <w:rPr>
          <w:rFonts w:eastAsia="Cambria" w:cs="Cambria" w:ascii="Cambria" w:hAnsi="Cambria"/>
          <w:i/>
          <w:sz w:val="44"/>
          <w:szCs w:val="44"/>
        </w:rPr>
        <w:t xml:space="preserve"> </w:t>
      </w:r>
      <w:r>
        <w:rPr>
          <w:rFonts w:eastAsia="Cambria" w:cs="Cambria" w:ascii="Cambria" w:hAnsi="Cambria"/>
          <w:sz w:val="30"/>
          <w:szCs w:val="30"/>
        </w:rPr>
        <w:t>licitaciones@santafeciudad.gov.ar   |   tel. + 54 342 450 8174</w:t>
      </w:r>
    </w:p>
    <w:p>
      <w:pPr>
        <w:pStyle w:val="LOnormal"/>
        <w:ind w:left="1560" w:right="-569" w:hanging="1560"/>
        <w:jc w:val="both"/>
        <w:rPr>
          <w:rFonts w:ascii="Cambria" w:hAnsi="Cambria" w:eastAsia="Cambria" w:cs="Cambria"/>
          <w:b/>
          <w:b/>
          <w:i/>
          <w:i/>
          <w:sz w:val="44"/>
          <w:szCs w:val="44"/>
          <w:u w:val="single"/>
        </w:rPr>
      </w:pPr>
      <w:r>
        <w:rPr>
          <w:rFonts w:eastAsia="Cambria" w:cs="Cambria" w:ascii="Cambria" w:hAnsi="Cambria"/>
          <w:b/>
          <w:i/>
          <w:sz w:val="44"/>
          <w:szCs w:val="44"/>
          <w:u w:val="single"/>
        </w:rPr>
      </w:r>
    </w:p>
    <w:p>
      <w:pPr>
        <w:pStyle w:val="LOnormal"/>
        <w:ind w:left="1560" w:right="-569" w:hanging="1560"/>
        <w:jc w:val="both"/>
        <w:rPr/>
      </w:pPr>
      <w:r>
        <w:rPr>
          <w:rFonts w:eastAsia="Cambria" w:cs="Cambria" w:ascii="Cambria" w:hAnsi="Cambria"/>
          <w:b/>
          <w:i/>
          <w:sz w:val="44"/>
          <w:szCs w:val="44"/>
          <w:u w:val="single"/>
        </w:rPr>
        <w:t>Cotizaciones:</w:t>
      </w:r>
      <w:r>
        <w:rPr>
          <w:rFonts w:eastAsia="Cambria" w:cs="Cambria" w:ascii="Cambria" w:hAnsi="Cambria"/>
          <w:b/>
          <w:i/>
          <w:sz w:val="44"/>
          <w:szCs w:val="44"/>
        </w:rPr>
        <w:t xml:space="preserve"> </w:t>
      </w:r>
      <w:r>
        <w:rPr>
          <w:rFonts w:eastAsia="Cambria" w:cs="Cambria" w:ascii="Cambria" w:hAnsi="Cambria"/>
          <w:i/>
          <w:sz w:val="30"/>
          <w:szCs w:val="30"/>
        </w:rPr>
        <w:t>En sobre cerrado, presentado en Dirección de Compras, 1er piso Municipalidad de Santa Fe (Salta 2951 – CP 3000)</w:t>
      </w:r>
    </w:p>
    <w:p>
      <w:pPr>
        <w:pStyle w:val="LOnormal"/>
        <w:ind w:left="1560" w:right="-569" w:hanging="1560"/>
        <w:jc w:val="both"/>
        <w:rPr/>
      </w:pPr>
      <w:r>
        <w:rPr>
          <w:rFonts w:eastAsia="Cambria" w:cs="Cambria" w:ascii="Cambria" w:hAnsi="Cambria"/>
          <w:sz w:val="22"/>
          <w:szCs w:val="22"/>
        </w:rPr>
        <w:tab/>
      </w:r>
    </w:p>
    <w:p>
      <w:pPr>
        <w:pStyle w:val="LOnormal"/>
        <w:ind w:left="1560" w:right="-569" w:hanging="1560"/>
        <w:jc w:val="both"/>
        <w:rPr>
          <w:rFonts w:ascii="Times New Roman" w:hAnsi="Times New Roman" w:eastAsia="Times New Roman" w:cs="Times New Roman"/>
          <w:i/>
          <w:i/>
          <w:sz w:val="40"/>
          <w:szCs w:val="40"/>
        </w:rPr>
      </w:pPr>
      <w:r>
        <w:rPr/>
      </w:r>
    </w:p>
    <w:sectPr>
      <w:type w:val="nextPage"/>
      <w:pgSz w:w="11906" w:h="16838"/>
      <w:pgMar w:left="924" w:right="1134" w:header="0" w:top="1134" w:footer="0" w:bottom="567" w:gutter="0"/>
      <w:pgBorders w:display="allPages" w:offsetFrom="text">
        <w:top w:val="single" w:sz="24" w:space="29" w:color="000000"/>
        <w:left w:val="single" w:sz="24" w:space="19" w:color="000000"/>
        <w:bottom w:val="single" w:sz="24" w:space="1" w:color="000000"/>
        <w:right w:val="single" w:sz="24" w:space="29" w:color="000000"/>
      </w:pgBorders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4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5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6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7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8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es-A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next w:val="LOnormal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Liberation Serif" w:hAnsi="Liberation Serif" w:eastAsia="NSimSun" w:cs="Mangal"/>
      <w:color w:val="auto"/>
      <w:kern w:val="2"/>
      <w:sz w:val="24"/>
      <w:szCs w:val="24"/>
      <w:lang w:val="es-A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pBdr>
        <w:top w:val="single" w:sz="32" w:space="31" w:color="000000"/>
        <w:left w:val="single" w:sz="32" w:space="31" w:color="000000"/>
        <w:bottom w:val="single" w:sz="32" w:space="31" w:color="000000"/>
        <w:right w:val="single" w:sz="32" w:space="31" w:color="000000"/>
      </w:pBdr>
      <w:spacing w:lineRule="atLeast" w:line="240"/>
      <w:ind w:right="-569" w:hanging="0"/>
      <w:jc w:val="center"/>
      <w:textAlignment w:val="top"/>
      <w:outlineLvl w:val="1"/>
    </w:pPr>
    <w:rPr>
      <w:rFonts w:ascii="Arial" w:hAnsi="Arial" w:eastAsia="NSimSun" w:cs="Arial"/>
      <w:i/>
      <w:kern w:val="2"/>
      <w:sz w:val="44"/>
    </w:rPr>
  </w:style>
  <w:style w:type="paragraph" w:styleId="Ttulo3">
    <w:name w:val="Heading 3"/>
    <w:basedOn w:val="LOnormal"/>
    <w:next w:val="LO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"/>
    <w:next w:val="LO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1" w:customStyle="1">
    <w:name w:val="WW8Num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2" w:customStyle="1">
    <w:name w:val="WW8Num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3" w:customStyle="1">
    <w:name w:val="WW8Num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4" w:customStyle="1">
    <w:name w:val="WW8Num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5" w:customStyle="1">
    <w:name w:val="WW8Num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6" w:customStyle="1">
    <w:name w:val="WW8Num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7" w:customStyle="1">
    <w:name w:val="WW8Num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8" w:customStyle="1">
    <w:name w:val="WW8Num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uentedeprrafopredeter3" w:customStyle="1">
    <w:name w:val="Fuente de párrafo predeter.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uentedeprrafopredeter2" w:customStyle="1">
    <w:name w:val="Fuente de párrafo predeter.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EnlacedeInternet" w:customStyle="1">
    <w:name w:val="Enlace de Internet"/>
    <w:qFormat/>
    <w:rPr>
      <w:color w:val="0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Fuentedeprrafopredeter1" w:customStyle="1">
    <w:name w:val="Fuente de párrafo predeter.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Smbolosdenumeracin" w:customStyle="1">
    <w:name w:val="Símbolos de numeración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2e2f6b"/>
    <w:rPr>
      <w:rFonts w:ascii="Segoe UI" w:hAnsi="Segoe UI" w:eastAsia="NSimSun" w:cs="Mangal"/>
      <w:kern w:val="2"/>
      <w:sz w:val="18"/>
      <w:szCs w:val="16"/>
    </w:rPr>
  </w:style>
  <w:style w:type="paragraph" w:styleId="Ttulo" w:customStyle="1">
    <w:name w:val="Título"/>
    <w:basedOn w:val="LOnormal"/>
    <w:next w:val="Cuerpodetexto"/>
    <w:qFormat/>
    <w:pPr>
      <w:keepNext w:val="true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Arial Unicode MS"/>
      <w:kern w:val="2"/>
      <w:sz w:val="28"/>
      <w:szCs w:val="28"/>
    </w:rPr>
  </w:style>
  <w:style w:type="paragraph" w:styleId="Cuerpodetexto">
    <w:name w:val="Body Text"/>
    <w:basedOn w:val="LOnormal"/>
    <w:qFormat/>
    <w:pPr>
      <w:spacing w:lineRule="auto" w:line="276" w:before="0" w:after="140"/>
      <w:textAlignment w:val="top"/>
      <w:outlineLvl w:val="0"/>
    </w:pPr>
    <w:rPr>
      <w:rFonts w:eastAsia="NSimSun" w:cs="Mangal"/>
      <w:kern w:val="2"/>
    </w:rPr>
  </w:style>
  <w:style w:type="paragraph" w:styleId="Lista">
    <w:name w:val="List"/>
    <w:basedOn w:val="Cuerpodetexto"/>
    <w:qFormat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LOnormal"/>
    <w:qFormat/>
    <w:pPr>
      <w:suppressLineNumbers/>
      <w:spacing w:lineRule="atLeast" w:line="1"/>
      <w:textAlignment w:val="top"/>
      <w:outlineLvl w:val="0"/>
    </w:pPr>
    <w:rPr>
      <w:rFonts w:eastAsia="NSimSun" w:cs="Mangal"/>
      <w:kern w:val="2"/>
    </w:rPr>
  </w:style>
  <w:style w:type="paragraph" w:styleId="Caption">
    <w:name w:val="caption"/>
    <w:basedOn w:val="LOnormal"/>
    <w:qFormat/>
    <w:pPr>
      <w:suppressLineNumbers/>
      <w:spacing w:lineRule="atLeast" w:line="1" w:before="120" w:after="120"/>
      <w:textAlignment w:val="top"/>
      <w:outlineLvl w:val="0"/>
    </w:pPr>
    <w:rPr>
      <w:rFonts w:eastAsia="NSimSun" w:cs="Arial Unicode MS"/>
      <w:i/>
      <w:iCs/>
      <w:kern w:val="2"/>
    </w:rPr>
  </w:style>
  <w:style w:type="paragraph" w:styleId="LOnormal" w:customStyle="1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s-AR" w:eastAsia="zh-CN" w:bidi="hi-IN"/>
    </w:rPr>
  </w:style>
  <w:style w:type="paragraph" w:styleId="Titular">
    <w:name w:val="Title"/>
    <w:basedOn w:val="LOnormal"/>
    <w:next w:val="LO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Ttulo21" w:customStyle="1">
    <w:name w:val="Título2"/>
    <w:basedOn w:val="LOnormal"/>
    <w:next w:val="Cuerpodetexto"/>
    <w:qFormat/>
    <w:pPr>
      <w:keepNext w:val="true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Epgrafe" w:customStyle="1">
    <w:name w:val="Epígrafe"/>
    <w:basedOn w:val="LOnormal"/>
    <w:qFormat/>
    <w:pPr>
      <w:suppressLineNumbers/>
      <w:spacing w:lineRule="atLeast" w:line="1" w:before="120" w:after="120"/>
      <w:textAlignment w:val="top"/>
      <w:outlineLvl w:val="0"/>
    </w:pPr>
    <w:rPr>
      <w:rFonts w:eastAsia="NSimSun" w:cs="Mangal"/>
      <w:i/>
      <w:iCs/>
      <w:kern w:val="2"/>
    </w:rPr>
  </w:style>
  <w:style w:type="paragraph" w:styleId="Ttulo11" w:customStyle="1">
    <w:name w:val="Título1"/>
    <w:basedOn w:val="LOnormal"/>
    <w:next w:val="Cuerpodetexto"/>
    <w:qFormat/>
    <w:pPr>
      <w:keepNext w:val="true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Epgrafe1" w:customStyle="1">
    <w:name w:val="Epígrafe1"/>
    <w:basedOn w:val="LOnormal"/>
    <w:qFormat/>
    <w:pPr>
      <w:suppressLineNumbers/>
      <w:spacing w:lineRule="atLeast" w:line="1" w:before="120" w:after="120"/>
      <w:textAlignment w:val="top"/>
      <w:outlineLvl w:val="0"/>
    </w:pPr>
    <w:rPr>
      <w:rFonts w:eastAsia="NSimSun" w:cs="Mangal"/>
      <w:i/>
      <w:iCs/>
      <w:kern w:val="2"/>
    </w:rPr>
  </w:style>
  <w:style w:type="paragraph" w:styleId="Encabezado1" w:customStyle="1">
    <w:name w:val="Encabezado1"/>
    <w:basedOn w:val="LOnormal"/>
    <w:next w:val="Cuerpodetexto"/>
    <w:qFormat/>
    <w:pPr>
      <w:keepNext w:val="true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Etiqueta" w:customStyle="1">
    <w:name w:val="Etiqueta"/>
    <w:basedOn w:val="LOnormal"/>
    <w:qFormat/>
    <w:pPr>
      <w:suppressLineNumbers/>
      <w:spacing w:lineRule="atLeast" w:line="1" w:before="120" w:after="120"/>
      <w:textAlignment w:val="top"/>
      <w:outlineLvl w:val="0"/>
    </w:pPr>
    <w:rPr>
      <w:rFonts w:eastAsia="NSimSun" w:cs="Mangal"/>
      <w:i/>
      <w:iCs/>
      <w:kern w:val="2"/>
    </w:rPr>
  </w:style>
  <w:style w:type="paragraph" w:styleId="Textoindependiente21" w:customStyle="1">
    <w:name w:val="Texto independiente 21"/>
    <w:basedOn w:val="LOnormal"/>
    <w:qFormat/>
    <w:pPr>
      <w:pBdr>
        <w:top w:val="single" w:sz="32" w:space="31" w:color="000000"/>
        <w:left w:val="single" w:sz="32" w:space="31" w:color="000000"/>
        <w:bottom w:val="single" w:sz="32" w:space="31" w:color="000000"/>
        <w:right w:val="single" w:sz="32" w:space="31" w:color="000000"/>
      </w:pBdr>
      <w:spacing w:lineRule="atLeast" w:line="240"/>
      <w:jc w:val="center"/>
      <w:textAlignment w:val="top"/>
      <w:outlineLvl w:val="0"/>
    </w:pPr>
    <w:rPr>
      <w:rFonts w:ascii="Arial" w:hAnsi="Arial" w:eastAsia="NSimSun" w:cs="Arial"/>
      <w:b/>
      <w:i/>
      <w:kern w:val="2"/>
      <w:sz w:val="80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e2f6b"/>
    <w:pPr>
      <w:spacing w:lineRule="auto" w:line="240"/>
    </w:pPr>
    <w:rPr>
      <w:rFonts w:ascii="Segoe UI" w:hAnsi="Segoe UI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3xEObp1QbLJ/Td+FQjVqv9phJOg==">AMUW2mWRVNU2ndXN7A1+BEHGHY8nSeBSR9klNbQlQ8OPin/NuaK/jkUzsmqcuP1r+b5jq4b9UN5xtpfr9V6QKUDFz1Hc+3zmi1O8CyPduBye6wkTrelG4vk=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Application>LibreOffice/6.4.0.3$Windows_X86_64 LibreOffice_project/b0a288ab3d2d4774cb44b62f04d5d28733ac6df8</Application>
  <Pages>1</Pages>
  <Words>132</Words>
  <Characters>717</Characters>
  <CharactersWithSpaces>909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2021-12-10T15:49:00Z</dcterms:created>
  <dc:creator>PC1023</dc:creator>
  <dc:description/>
  <dc:language>es-AR</dc:language>
  <cp:lastModifiedBy/>
  <cp:lastPrinted>2024-04-22T08:17:46Z</cp:lastPrinted>
  <dcterms:modified xsi:type="dcterms:W3CDTF">2024-04-22T10:03:16Z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