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both"/>
        <w:rPr>
          <w:rFonts w:ascii="Calibri" w:hAnsi="Calibri" w:asciiTheme="minorHAnsi" w:hAnsiTheme="minorHAnsi"/>
          <w:sz w:val="22"/>
          <w:szCs w:val="22"/>
        </w:rPr>
      </w:pPr>
      <w:r>
        <w:rPr>
          <w:rFonts w:asciiTheme="minorHAnsi" w:hAnsiTheme="minorHAnsi" w:ascii="Calibri" w:hAnsi="Calibri"/>
          <w:sz w:val="22"/>
          <w:szCs w:val="22"/>
        </w:rPr>
      </w:r>
    </w:p>
    <w:p>
      <w:pPr>
        <w:pStyle w:val="Normal"/>
        <w:jc w:val="center"/>
        <w:rPr>
          <w:rFonts w:ascii="Calibri" w:hAnsi="Calibri" w:asciiTheme="minorHAnsi" w:hAnsiTheme="minorHAnsi"/>
          <w:b/>
          <w:b/>
          <w:bCs/>
          <w:sz w:val="22"/>
          <w:szCs w:val="22"/>
        </w:rPr>
      </w:pPr>
      <w:r>
        <w:rPr>
          <w:rFonts w:ascii="Calibri" w:hAnsi="Calibri" w:asciiTheme="minorHAnsi" w:hAnsiTheme="minorHAnsi"/>
          <w:b/>
          <w:bCs/>
          <w:sz w:val="22"/>
          <w:szCs w:val="22"/>
        </w:rPr>
        <w:t xml:space="preserve">DMM  264 / 2021  Anexo I  - Escuela de Música </w:t>
      </w:r>
    </w:p>
    <w:p>
      <w:pPr>
        <w:pStyle w:val="Normal"/>
        <w:jc w:val="both"/>
        <w:rPr>
          <w:rFonts w:ascii="Calibri" w:hAnsi="Calibri" w:asciiTheme="minorHAnsi" w:hAnsiTheme="minorHAnsi"/>
          <w:sz w:val="22"/>
          <w:szCs w:val="22"/>
        </w:rPr>
      </w:pPr>
      <w:r>
        <w:rPr>
          <w:rFonts w:asciiTheme="minorHAnsi" w:hAnsiTheme="minorHAnsi" w:ascii="Calibri" w:hAnsi="Calibri"/>
          <w:sz w:val="22"/>
          <w:szCs w:val="22"/>
        </w:rPr>
      </w:r>
    </w:p>
    <w:p>
      <w:pPr>
        <w:pStyle w:val="Normal"/>
        <w:jc w:val="both"/>
        <w:rPr>
          <w:rFonts w:ascii="Calibri" w:hAnsi="Calibri" w:asciiTheme="minorHAnsi" w:hAnsiTheme="minorHAnsi"/>
          <w:sz w:val="22"/>
          <w:szCs w:val="22"/>
        </w:rPr>
      </w:pPr>
      <w:r>
        <w:rPr>
          <w:rFonts w:ascii="Calibri" w:hAnsi="Calibri" w:asciiTheme="minorHAnsi" w:hAnsiTheme="minorHAnsi"/>
          <w:sz w:val="22"/>
          <w:szCs w:val="22"/>
        </w:rPr>
        <w:t>----------En la ciudad de Santa Fe de la Vera Cruz, el viernes 1º de octubre de 2021, en la Escuela de Música del Liceo Municipal, 2 do Piso, sede en calle 1º de Enero s/n-ExMolino Marconetti-Dique II del Puerto, siendo las 9:00 horas se reúnen los miembros titulares del Jurado Evaluador conformado por el Subdirector Ejecutivo Lic. JUAN CRUZ GIMÉNEZ, DNI Nº 24.224.333; la profesora MARIA CECILIA VACA CARDOSO, DNI Nº 20.179.916, profesora de la Escuela de Música  y la Prof. LAURA NUÑEZ, DNI Nº 24.876.643, representante de ASOEM,  para dictaminar en el Concurso de Interinato y Suplencia , conforme al Decreto D.M.M. Nro. 264/2021 para cubrir cargos directivos  interinos y suplentes  en el marco del Decreto D.M.M. Nro. 1835/15 de la Secretaría de Educación y Cultura, se procede a la evaluación de antecedentes.-----------------------------------------------------------------------------------------------------------</w:t>
      </w:r>
    </w:p>
    <w:p>
      <w:pPr>
        <w:pStyle w:val="Normal"/>
        <w:jc w:val="both"/>
        <w:rPr>
          <w:rFonts w:ascii="Calibri" w:hAnsi="Calibri" w:asciiTheme="minorHAnsi" w:hAnsiTheme="minorHAnsi"/>
          <w:sz w:val="22"/>
          <w:szCs w:val="22"/>
        </w:rPr>
      </w:pPr>
      <w:r>
        <w:rPr>
          <w:rFonts w:ascii="Calibri" w:hAnsi="Calibri" w:asciiTheme="minorHAnsi" w:hAnsiTheme="minorHAnsi"/>
          <w:sz w:val="22"/>
          <w:szCs w:val="22"/>
        </w:rPr>
        <w:t>---------En cuanto a los antecedentes se consideró la documentación presentada por cada aspirante. ----------------------------------------------------------------------------------------------------------------</w:t>
      </w:r>
    </w:p>
    <w:p>
      <w:pPr>
        <w:pStyle w:val="Normal"/>
        <w:jc w:val="both"/>
        <w:rPr>
          <w:rFonts w:ascii="Calibri" w:hAnsi="Calibri" w:asciiTheme="minorHAnsi" w:hAnsiTheme="minorHAnsi"/>
          <w:sz w:val="22"/>
          <w:szCs w:val="22"/>
        </w:rPr>
      </w:pPr>
      <w:r>
        <w:rPr>
          <w:rFonts w:ascii="Calibri" w:hAnsi="Calibri" w:asciiTheme="minorHAnsi" w:hAnsiTheme="minorHAnsi"/>
          <w:sz w:val="22"/>
          <w:szCs w:val="22"/>
        </w:rPr>
        <w:t>----------Por lo expuesto y de acuerdo a los puntajes obtenidos, el Jurado propone el siguiente orden de mérito: ------------------------------------------------------------------------------------------------------</w:t>
      </w:r>
    </w:p>
    <w:p>
      <w:pPr>
        <w:pStyle w:val="Normal"/>
        <w:jc w:val="both"/>
        <w:rPr>
          <w:rFonts w:ascii="Arial" w:hAnsi="Arial" w:eastAsia="Arial MT" w:cs="Arial MT"/>
          <w:b/>
          <w:b/>
          <w:sz w:val="21"/>
          <w:szCs w:val="22"/>
          <w:lang w:eastAsia="en-US"/>
        </w:rPr>
      </w:pPr>
      <w:r>
        <w:rPr>
          <w:rFonts w:ascii="Calibri" w:hAnsi="Calibri" w:asciiTheme="minorHAnsi" w:hAnsiTheme="minorHAnsi"/>
          <w:sz w:val="22"/>
          <w:szCs w:val="22"/>
        </w:rPr>
        <w:tab/>
      </w:r>
    </w:p>
    <w:p>
      <w:pPr>
        <w:pStyle w:val="Normal"/>
        <w:jc w:val="both"/>
        <w:rPr/>
      </w:pPr>
      <w:r>
        <w:rPr>
          <w:rFonts w:ascii="Calibri" w:hAnsi="Calibri" w:asciiTheme="minorHAnsi" w:hAnsiTheme="minorHAnsi"/>
          <w:b/>
          <w:bCs/>
          <w:sz w:val="22"/>
          <w:szCs w:val="22"/>
        </w:rPr>
        <w:t>1.</w:t>
        <w:tab/>
        <w:t>Fernando Martín Morello</w:t>
      </w:r>
      <w:r>
        <w:rPr>
          <w:rFonts w:ascii="Calibri" w:hAnsi="Calibri" w:asciiTheme="minorHAnsi" w:hAnsiTheme="minorHAnsi"/>
          <w:sz w:val="22"/>
          <w:szCs w:val="22"/>
        </w:rPr>
        <w:t>, DNI: 17.932.733 con puntaje final total: 52.89. Cincuenta y dos puntos con ochenta y nueve centésimos.------------------------------------------------------------</w:t>
      </w:r>
    </w:p>
    <w:p>
      <w:pPr>
        <w:pStyle w:val="Normal"/>
        <w:jc w:val="both"/>
        <w:rPr>
          <w:rFonts w:ascii="Calibri" w:hAnsi="Calibri" w:asciiTheme="minorHAnsi" w:hAnsiTheme="minorHAnsi"/>
          <w:sz w:val="22"/>
          <w:szCs w:val="22"/>
        </w:rPr>
      </w:pPr>
      <w:r>
        <w:rPr>
          <w:rFonts w:ascii="Calibri" w:hAnsi="Calibri" w:asciiTheme="minorHAnsi" w:hAnsiTheme="minorHAnsi"/>
          <w:sz w:val="22"/>
          <w:szCs w:val="22"/>
        </w:rPr>
        <w:t>-------No siendo para más, se da por finalizado el acto de evaluación, firmando de conformidad el Jurado, tanto la presente como las planillas que se adjuntan para constancia de todo lo actuado.------------------------------------------------------------------------------------------------------------------</w:t>
      </w:r>
    </w:p>
    <w:p>
      <w:pPr>
        <w:pStyle w:val="Normal"/>
        <w:jc w:val="both"/>
        <w:rPr>
          <w:rFonts w:ascii="Calibri" w:hAnsi="Calibri" w:asciiTheme="minorHAnsi" w:hAnsiTheme="minorHAnsi"/>
          <w:sz w:val="22"/>
          <w:szCs w:val="22"/>
        </w:rPr>
      </w:pPr>
      <w:r>
        <w:rPr>
          <w:rFonts w:asciiTheme="minorHAnsi" w:hAnsiTheme="minorHAnsi" w:ascii="Calibri" w:hAnsi="Calibri"/>
          <w:sz w:val="22"/>
          <w:szCs w:val="22"/>
        </w:rPr>
      </w:r>
    </w:p>
    <w:p>
      <w:pPr>
        <w:pStyle w:val="Normal"/>
        <w:jc w:val="center"/>
        <w:rPr>
          <w:rFonts w:ascii="Calibri" w:hAnsi="Calibri" w:asciiTheme="minorHAnsi" w:hAnsiTheme="minorHAnsi"/>
          <w:sz w:val="22"/>
          <w:szCs w:val="22"/>
        </w:rPr>
      </w:pPr>
      <w:r>
        <w:rPr>
          <w:rFonts w:asciiTheme="minorHAnsi" w:hAnsiTheme="minorHAnsi" w:ascii="Calibri" w:hAnsi="Calibri"/>
          <w:sz w:val="22"/>
          <w:szCs w:val="22"/>
        </w:rPr>
      </w:r>
    </w:p>
    <w:p>
      <w:pPr>
        <w:pStyle w:val="Normal"/>
        <w:jc w:val="right"/>
        <w:rPr>
          <w:rFonts w:ascii="Calibri" w:hAnsi="Calibri" w:asciiTheme="minorHAnsi" w:hAnsiTheme="minorHAnsi"/>
          <w:sz w:val="22"/>
          <w:szCs w:val="22"/>
        </w:rPr>
      </w:pPr>
      <w:r>
        <w:rPr>
          <w:rFonts w:ascii="Calibri" w:hAnsi="Calibri" w:asciiTheme="minorHAnsi" w:hAnsiTheme="minorHAnsi"/>
          <w:sz w:val="22"/>
          <w:szCs w:val="22"/>
        </w:rPr>
        <w:t>-----------------------------------------------</w:t>
      </w:r>
    </w:p>
    <w:p>
      <w:pPr>
        <w:pStyle w:val="Normal"/>
        <w:jc w:val="right"/>
        <w:rPr>
          <w:rFonts w:ascii="Calibri" w:hAnsi="Calibri" w:asciiTheme="minorHAnsi" w:hAnsiTheme="minorHAnsi"/>
          <w:sz w:val="22"/>
          <w:szCs w:val="22"/>
        </w:rPr>
      </w:pPr>
      <w:r>
        <w:rPr>
          <w:rFonts w:ascii="Calibri" w:hAnsi="Calibri" w:asciiTheme="minorHAnsi" w:hAnsiTheme="minorHAnsi"/>
          <w:sz w:val="22"/>
          <w:szCs w:val="22"/>
        </w:rPr>
        <w:t>Lic. Juan Cruz GIMENEZ</w:t>
      </w:r>
    </w:p>
    <w:p>
      <w:pPr>
        <w:pStyle w:val="Normal"/>
        <w:jc w:val="right"/>
        <w:rPr>
          <w:rFonts w:ascii="Calibri" w:hAnsi="Calibri" w:asciiTheme="minorHAnsi" w:hAnsiTheme="minorHAnsi"/>
          <w:sz w:val="22"/>
          <w:szCs w:val="22"/>
        </w:rPr>
      </w:pPr>
      <w:r>
        <w:rPr>
          <w:rFonts w:ascii="Calibri" w:hAnsi="Calibri" w:asciiTheme="minorHAnsi" w:hAnsiTheme="minorHAnsi"/>
          <w:sz w:val="22"/>
          <w:szCs w:val="22"/>
        </w:rPr>
        <w:t>Subdirector Ejecutivo Del Liceo Municipal</w:t>
      </w:r>
    </w:p>
    <w:p>
      <w:pPr>
        <w:pStyle w:val="Normal"/>
        <w:jc w:val="right"/>
        <w:rPr>
          <w:rFonts w:ascii="Calibri" w:hAnsi="Calibri" w:asciiTheme="minorHAnsi" w:hAnsiTheme="minorHAnsi"/>
          <w:sz w:val="22"/>
          <w:szCs w:val="22"/>
        </w:rPr>
      </w:pPr>
      <w:r>
        <w:rPr>
          <w:rFonts w:asciiTheme="minorHAnsi" w:hAnsiTheme="minorHAnsi" w:ascii="Calibri" w:hAnsi="Calibri"/>
          <w:sz w:val="22"/>
          <w:szCs w:val="22"/>
        </w:rPr>
      </w:r>
    </w:p>
    <w:p>
      <w:pPr>
        <w:pStyle w:val="Normal"/>
        <w:jc w:val="right"/>
        <w:rPr>
          <w:rFonts w:ascii="Calibri" w:hAnsi="Calibri" w:asciiTheme="minorHAnsi" w:hAnsiTheme="minorHAnsi"/>
          <w:sz w:val="22"/>
          <w:szCs w:val="22"/>
        </w:rPr>
      </w:pPr>
      <w:r>
        <w:rPr>
          <w:rFonts w:asciiTheme="minorHAnsi" w:hAnsiTheme="minorHAnsi" w:ascii="Calibri" w:hAnsi="Calibri"/>
          <w:sz w:val="22"/>
          <w:szCs w:val="22"/>
        </w:rPr>
      </w:r>
    </w:p>
    <w:p>
      <w:pPr>
        <w:pStyle w:val="Normal"/>
        <w:jc w:val="right"/>
        <w:rPr>
          <w:rFonts w:ascii="Calibri" w:hAnsi="Calibri" w:asciiTheme="minorHAnsi" w:hAnsiTheme="minorHAnsi"/>
          <w:sz w:val="22"/>
          <w:szCs w:val="22"/>
        </w:rPr>
      </w:pPr>
      <w:r>
        <w:rPr>
          <w:rFonts w:asciiTheme="minorHAnsi" w:hAnsiTheme="minorHAnsi" w:ascii="Calibri" w:hAnsi="Calibri"/>
          <w:sz w:val="22"/>
          <w:szCs w:val="22"/>
        </w:rPr>
      </w:r>
    </w:p>
    <w:p>
      <w:pPr>
        <w:pStyle w:val="Normal"/>
        <w:jc w:val="right"/>
        <w:rPr>
          <w:rFonts w:ascii="Calibri" w:hAnsi="Calibri" w:asciiTheme="minorHAnsi" w:hAnsiTheme="minorHAnsi"/>
          <w:sz w:val="22"/>
          <w:szCs w:val="22"/>
        </w:rPr>
      </w:pPr>
      <w:r>
        <w:rPr>
          <w:rFonts w:ascii="Calibri" w:hAnsi="Calibri" w:asciiTheme="minorHAnsi" w:hAnsiTheme="minorHAnsi"/>
          <w:sz w:val="22"/>
          <w:szCs w:val="22"/>
        </w:rPr>
        <w:t>-----------------------------------------------</w:t>
      </w:r>
    </w:p>
    <w:p>
      <w:pPr>
        <w:pStyle w:val="Normal"/>
        <w:jc w:val="right"/>
        <w:rPr>
          <w:rFonts w:ascii="Calibri" w:hAnsi="Calibri" w:asciiTheme="minorHAnsi" w:hAnsiTheme="minorHAnsi"/>
          <w:sz w:val="22"/>
          <w:szCs w:val="22"/>
        </w:rPr>
      </w:pPr>
      <w:r>
        <w:rPr>
          <w:rFonts w:ascii="Calibri" w:hAnsi="Calibri" w:asciiTheme="minorHAnsi" w:hAnsiTheme="minorHAnsi"/>
          <w:sz w:val="22"/>
          <w:szCs w:val="22"/>
        </w:rPr>
        <w:t>Prof. María Cecilia VACA CARDOSO</w:t>
      </w:r>
    </w:p>
    <w:p>
      <w:pPr>
        <w:pStyle w:val="Normal"/>
        <w:jc w:val="right"/>
        <w:rPr>
          <w:rFonts w:ascii="Calibri" w:hAnsi="Calibri" w:asciiTheme="minorHAnsi" w:hAnsiTheme="minorHAnsi"/>
          <w:sz w:val="22"/>
          <w:szCs w:val="22"/>
        </w:rPr>
      </w:pPr>
      <w:r>
        <w:rPr>
          <w:rFonts w:ascii="Calibri" w:hAnsi="Calibri" w:asciiTheme="minorHAnsi" w:hAnsiTheme="minorHAnsi"/>
          <w:sz w:val="22"/>
          <w:szCs w:val="22"/>
        </w:rPr>
        <w:t>Profesora- Escuela de Música</w:t>
      </w:r>
    </w:p>
    <w:p>
      <w:pPr>
        <w:pStyle w:val="Normal"/>
        <w:jc w:val="right"/>
        <w:rPr>
          <w:rFonts w:ascii="Calibri" w:hAnsi="Calibri" w:asciiTheme="minorHAnsi" w:hAnsiTheme="minorHAnsi"/>
          <w:sz w:val="22"/>
          <w:szCs w:val="22"/>
        </w:rPr>
      </w:pPr>
      <w:r>
        <w:rPr>
          <w:rFonts w:asciiTheme="minorHAnsi" w:hAnsiTheme="minorHAnsi" w:ascii="Calibri" w:hAnsi="Calibri"/>
          <w:sz w:val="22"/>
          <w:szCs w:val="22"/>
        </w:rPr>
      </w:r>
    </w:p>
    <w:p>
      <w:pPr>
        <w:pStyle w:val="Normal"/>
        <w:jc w:val="right"/>
        <w:rPr>
          <w:rFonts w:ascii="Calibri" w:hAnsi="Calibri" w:asciiTheme="minorHAnsi" w:hAnsiTheme="minorHAnsi"/>
          <w:sz w:val="22"/>
          <w:szCs w:val="22"/>
        </w:rPr>
      </w:pPr>
      <w:r>
        <w:rPr>
          <w:rFonts w:asciiTheme="minorHAnsi" w:hAnsiTheme="minorHAnsi" w:ascii="Calibri" w:hAnsi="Calibri"/>
          <w:sz w:val="22"/>
          <w:szCs w:val="22"/>
        </w:rPr>
      </w:r>
    </w:p>
    <w:p>
      <w:pPr>
        <w:pStyle w:val="Normal"/>
        <w:jc w:val="right"/>
        <w:rPr>
          <w:rFonts w:ascii="Calibri" w:hAnsi="Calibri" w:asciiTheme="minorHAnsi" w:hAnsiTheme="minorHAnsi"/>
          <w:sz w:val="22"/>
          <w:szCs w:val="22"/>
        </w:rPr>
      </w:pPr>
      <w:r>
        <w:rPr>
          <w:rFonts w:ascii="Calibri" w:hAnsi="Calibri" w:asciiTheme="minorHAnsi" w:hAnsiTheme="minorHAnsi"/>
          <w:sz w:val="22"/>
          <w:szCs w:val="22"/>
        </w:rPr>
        <w:t>_____________________________</w:t>
      </w:r>
    </w:p>
    <w:p>
      <w:pPr>
        <w:pStyle w:val="Normal"/>
        <w:jc w:val="right"/>
        <w:rPr>
          <w:rFonts w:ascii="Calibri" w:hAnsi="Calibri" w:asciiTheme="minorHAnsi" w:hAnsiTheme="minorHAnsi"/>
          <w:sz w:val="22"/>
          <w:szCs w:val="22"/>
        </w:rPr>
      </w:pPr>
      <w:r>
        <w:rPr>
          <w:rFonts w:ascii="Calibri" w:hAnsi="Calibri" w:asciiTheme="minorHAnsi" w:hAnsiTheme="minorHAnsi"/>
          <w:sz w:val="22"/>
          <w:szCs w:val="22"/>
        </w:rPr>
        <w:t>Prof. Laura NUÑEZ</w:t>
      </w:r>
    </w:p>
    <w:p>
      <w:pPr>
        <w:pStyle w:val="Normal"/>
        <w:jc w:val="right"/>
        <w:rPr>
          <w:rFonts w:ascii="Calibri" w:hAnsi="Calibri" w:asciiTheme="minorHAnsi" w:hAnsiTheme="minorHAnsi"/>
          <w:sz w:val="22"/>
          <w:szCs w:val="22"/>
        </w:rPr>
      </w:pPr>
      <w:r>
        <w:rPr>
          <w:rFonts w:ascii="Calibri" w:hAnsi="Calibri" w:asciiTheme="minorHAnsi" w:hAnsiTheme="minorHAnsi"/>
          <w:sz w:val="22"/>
          <w:szCs w:val="22"/>
        </w:rPr>
        <w:t xml:space="preserve">Representante de ASOEM                                          </w:t>
      </w:r>
    </w:p>
    <w:p>
      <w:pPr>
        <w:pStyle w:val="Normal"/>
        <w:jc w:val="center"/>
        <w:rPr>
          <w:rFonts w:ascii="Calibri" w:hAnsi="Calibri" w:asciiTheme="minorHAnsi" w:hAnsiTheme="minorHAnsi"/>
          <w:sz w:val="22"/>
          <w:szCs w:val="22"/>
        </w:rPr>
      </w:pPr>
      <w:r>
        <w:rPr>
          <w:rFonts w:asciiTheme="minorHAnsi" w:hAnsiTheme="minorHAnsi" w:ascii="Calibri" w:hAnsi="Calibri"/>
          <w:sz w:val="22"/>
          <w:szCs w:val="22"/>
        </w:rPr>
      </w:r>
    </w:p>
    <w:p>
      <w:pPr>
        <w:pStyle w:val="Normal"/>
        <w:jc w:val="center"/>
        <w:rPr>
          <w:rFonts w:ascii="Calibri" w:hAnsi="Calibri" w:asciiTheme="minorHAnsi" w:hAnsiTheme="minorHAnsi"/>
          <w:b/>
          <w:b/>
          <w:bCs/>
          <w:sz w:val="22"/>
          <w:szCs w:val="22"/>
        </w:rPr>
      </w:pPr>
      <w:r>
        <w:rPr>
          <w:rFonts w:asciiTheme="minorHAnsi" w:hAnsiTheme="minorHAnsi" w:ascii="Calibri" w:hAnsi="Calibri"/>
          <w:b/>
          <w:bCs/>
          <w:sz w:val="22"/>
          <w:szCs w:val="22"/>
        </w:rPr>
      </w:r>
    </w:p>
    <w:p>
      <w:pPr>
        <w:pStyle w:val="Normal"/>
        <w:jc w:val="center"/>
        <w:rPr>
          <w:rFonts w:ascii="Calibri" w:hAnsi="Calibri" w:asciiTheme="minorHAnsi" w:hAnsiTheme="minorHAnsi"/>
          <w:b/>
          <w:b/>
          <w:bCs/>
          <w:sz w:val="22"/>
          <w:szCs w:val="22"/>
        </w:rPr>
      </w:pPr>
      <w:r>
        <w:rPr>
          <w:rFonts w:asciiTheme="minorHAnsi" w:hAnsiTheme="minorHAnsi" w:ascii="Calibri" w:hAnsi="Calibri"/>
          <w:b/>
          <w:bCs/>
          <w:sz w:val="22"/>
          <w:szCs w:val="22"/>
        </w:rPr>
      </w:r>
    </w:p>
    <w:p>
      <w:pPr>
        <w:pStyle w:val="Normal"/>
        <w:jc w:val="center"/>
        <w:rPr>
          <w:rFonts w:ascii="Calibri" w:hAnsi="Calibri" w:asciiTheme="minorHAnsi" w:hAnsiTheme="minorHAnsi"/>
          <w:b/>
          <w:b/>
          <w:bCs/>
          <w:sz w:val="22"/>
          <w:szCs w:val="22"/>
        </w:rPr>
      </w:pPr>
      <w:r>
        <w:rPr>
          <w:rFonts w:asciiTheme="minorHAnsi" w:hAnsiTheme="minorHAnsi" w:ascii="Calibri" w:hAnsi="Calibri"/>
          <w:b/>
          <w:bCs/>
          <w:sz w:val="22"/>
          <w:szCs w:val="22"/>
        </w:rPr>
      </w:r>
    </w:p>
    <w:p>
      <w:pPr>
        <w:pStyle w:val="Normal"/>
        <w:jc w:val="center"/>
        <w:rPr>
          <w:rFonts w:ascii="Calibri" w:hAnsi="Calibri" w:asciiTheme="minorHAnsi" w:hAnsiTheme="minorHAnsi"/>
          <w:b/>
          <w:b/>
          <w:bCs/>
          <w:sz w:val="22"/>
          <w:szCs w:val="22"/>
        </w:rPr>
      </w:pPr>
      <w:r>
        <w:rPr>
          <w:rFonts w:asciiTheme="minorHAnsi" w:hAnsiTheme="minorHAnsi" w:ascii="Calibri" w:hAnsi="Calibri"/>
          <w:b/>
          <w:bCs/>
          <w:sz w:val="22"/>
          <w:szCs w:val="22"/>
        </w:rPr>
      </w:r>
    </w:p>
    <w:p>
      <w:pPr>
        <w:pStyle w:val="Normal"/>
        <w:jc w:val="center"/>
        <w:rPr>
          <w:rFonts w:ascii="Calibri" w:hAnsi="Calibri" w:asciiTheme="minorHAnsi" w:hAnsiTheme="minorHAnsi"/>
          <w:b/>
          <w:b/>
          <w:bCs/>
          <w:sz w:val="22"/>
          <w:szCs w:val="22"/>
        </w:rPr>
      </w:pPr>
      <w:r>
        <w:rPr>
          <w:rFonts w:asciiTheme="minorHAnsi" w:hAnsiTheme="minorHAnsi" w:ascii="Calibri" w:hAnsi="Calibri"/>
          <w:b/>
          <w:bCs/>
          <w:sz w:val="22"/>
          <w:szCs w:val="22"/>
        </w:rPr>
      </w:r>
    </w:p>
    <w:p>
      <w:pPr>
        <w:pStyle w:val="Normal"/>
        <w:jc w:val="center"/>
        <w:rPr>
          <w:rFonts w:ascii="Calibri" w:hAnsi="Calibri" w:asciiTheme="minorHAnsi" w:hAnsiTheme="minorHAnsi"/>
          <w:b/>
          <w:b/>
          <w:bCs/>
          <w:sz w:val="22"/>
          <w:szCs w:val="22"/>
        </w:rPr>
      </w:pPr>
      <w:r>
        <w:rPr>
          <w:rFonts w:ascii="Calibri" w:hAnsi="Calibri" w:asciiTheme="minorHAnsi" w:hAnsiTheme="minorHAnsi"/>
          <w:b/>
          <w:bCs/>
          <w:sz w:val="22"/>
          <w:szCs w:val="22"/>
        </w:rPr>
        <w:t xml:space="preserve">DMM 264 / 2021 – Anexo II - Escuela de Danza </w:t>
      </w:r>
    </w:p>
    <w:p>
      <w:pPr>
        <w:pStyle w:val="Normal"/>
        <w:jc w:val="right"/>
        <w:rPr>
          <w:rFonts w:ascii="Calibri" w:hAnsi="Calibri" w:asciiTheme="minorHAnsi" w:hAnsiTheme="minorHAnsi"/>
          <w:sz w:val="22"/>
          <w:szCs w:val="22"/>
        </w:rPr>
      </w:pPr>
      <w:r>
        <w:rPr>
          <w:rFonts w:asciiTheme="minorHAnsi" w:hAnsiTheme="minorHAnsi" w:ascii="Calibri" w:hAnsi="Calibri"/>
          <w:sz w:val="22"/>
          <w:szCs w:val="22"/>
        </w:rPr>
      </w:r>
    </w:p>
    <w:p>
      <w:pPr>
        <w:pStyle w:val="Normal"/>
        <w:jc w:val="both"/>
        <w:rPr>
          <w:rFonts w:ascii="Calibri" w:hAnsi="Calibri" w:asciiTheme="minorHAnsi" w:hAnsiTheme="minorHAnsi"/>
          <w:sz w:val="22"/>
          <w:szCs w:val="22"/>
        </w:rPr>
      </w:pPr>
      <w:r>
        <w:rPr>
          <w:rFonts w:ascii="Calibri" w:hAnsi="Calibri" w:asciiTheme="minorHAnsi" w:hAnsiTheme="minorHAnsi"/>
          <w:sz w:val="22"/>
          <w:szCs w:val="22"/>
        </w:rPr>
        <w:t>----------En la ciudad de Santa Fe de la Vera Cruz, a los quince  días del mes de octubre de 2021, en la Escuela de Danza del Liceo Municipal, 4 to Piso, sede en calle 1º de Enero s/n-ExMolino Marconetti-Dique II del Puerto, siendo las 9:00 horas se reúnen los miembros titulares del Jurado Evaluador conformado por el Subdirector Ejecutivo Lic. JUAN CRUZ GIMÉNEZ, DNI Nº 24.224.333; la Directora de la Escuela de Danzas Prof. ZULMA ASSELBORN,  DNI Nº 17.621.652 y la Prof. LAURA NUÑEZ, DNI Nº 24.876.643, representante de ASOEM,  para dictaminar en el Concurso de Interinato y Suplencia , conforme al Decreto D.M.M. Nro. 264/2021 para cubrir cargos directivos  interinos y suplentes  en el marco del Decreto D.M.M. Nro. 1835/15 de la Secretaría de Educación y Cultura, se procede a la evaluación de antecedentes.---------------------</w:t>
      </w:r>
    </w:p>
    <w:p>
      <w:pPr>
        <w:pStyle w:val="Normal"/>
        <w:rPr>
          <w:rFonts w:ascii="Calibri" w:hAnsi="Calibri" w:asciiTheme="minorHAnsi" w:hAnsiTheme="minorHAnsi"/>
          <w:sz w:val="22"/>
          <w:szCs w:val="22"/>
        </w:rPr>
      </w:pPr>
      <w:r>
        <w:rPr>
          <w:rFonts w:ascii="Calibri" w:hAnsi="Calibri" w:asciiTheme="minorHAnsi" w:hAnsiTheme="minorHAnsi"/>
          <w:sz w:val="22"/>
          <w:szCs w:val="22"/>
        </w:rPr>
        <w:t>---------En cuanto a los antecedentes se consideró la documentación presentada por cada aspirante. ----------------------------------------------------------------------------------------------------------------</w:t>
      </w:r>
    </w:p>
    <w:p>
      <w:pPr>
        <w:pStyle w:val="Normal"/>
        <w:rPr>
          <w:rFonts w:ascii="Calibri" w:hAnsi="Calibri" w:asciiTheme="minorHAnsi" w:hAnsiTheme="minorHAnsi"/>
          <w:sz w:val="22"/>
          <w:szCs w:val="22"/>
        </w:rPr>
      </w:pPr>
      <w:r>
        <w:rPr>
          <w:rFonts w:ascii="Calibri" w:hAnsi="Calibri" w:asciiTheme="minorHAnsi" w:hAnsiTheme="minorHAnsi"/>
          <w:sz w:val="22"/>
          <w:szCs w:val="22"/>
        </w:rPr>
        <w:t>----------Por lo expuesto y de acuerdo a los puntajes obtenidos, el Jurado propone el siguiente orden de mérito: ------------------------------------------------------------------------------------------------------</w:t>
      </w:r>
    </w:p>
    <w:tbl>
      <w:tblPr>
        <w:tblStyle w:val="Tablaconcuadrcula4"/>
        <w:tblW w:w="8494" w:type="dxa"/>
        <w:jc w:val="left"/>
        <w:tblInd w:w="0" w:type="dxa"/>
        <w:tblCellMar>
          <w:top w:w="0" w:type="dxa"/>
          <w:left w:w="108" w:type="dxa"/>
          <w:bottom w:w="0" w:type="dxa"/>
          <w:right w:w="108" w:type="dxa"/>
        </w:tblCellMar>
        <w:tblLook w:firstRow="1" w:noVBand="1" w:lastRow="0" w:firstColumn="1" w:lastColumn="0" w:noHBand="0" w:val="04a0"/>
      </w:tblPr>
      <w:tblGrid>
        <w:gridCol w:w="1558"/>
        <w:gridCol w:w="4085"/>
        <w:gridCol w:w="2851"/>
      </w:tblGrid>
      <w:tr>
        <w:trPr/>
        <w:tc>
          <w:tcPr>
            <w:tcW w:w="1558" w:type="dxa"/>
            <w:tcBorders/>
            <w:shd w:fill="auto" w:val="clear"/>
          </w:tcPr>
          <w:p>
            <w:pPr>
              <w:pStyle w:val="Normal"/>
              <w:widowControl w:val="false"/>
              <w:suppressAutoHyphens w:val="false"/>
              <w:spacing w:before="3" w:after="0"/>
              <w:rPr>
                <w:rFonts w:eastAsia="Arial MT" w:cs="Arial MT"/>
                <w:b/>
                <w:b/>
                <w:sz w:val="21"/>
                <w:szCs w:val="22"/>
                <w:lang w:eastAsia="en-US"/>
              </w:rPr>
            </w:pPr>
            <w:r>
              <w:rPr>
                <w:rFonts w:eastAsia="Arial MT" w:cs="Arial MT" w:ascii="Calibri" w:hAnsi="Calibri"/>
                <w:b/>
                <w:sz w:val="21"/>
                <w:szCs w:val="22"/>
                <w:lang w:val="en-US" w:eastAsia="en-US"/>
              </w:rPr>
              <w:t xml:space="preserve">Lugar / Mérito </w:t>
            </w:r>
          </w:p>
        </w:tc>
        <w:tc>
          <w:tcPr>
            <w:tcW w:w="4085" w:type="dxa"/>
            <w:tcBorders/>
            <w:shd w:fill="auto" w:val="clear"/>
          </w:tcPr>
          <w:p>
            <w:pPr>
              <w:pStyle w:val="Normal"/>
              <w:widowControl w:val="false"/>
              <w:suppressAutoHyphens w:val="false"/>
              <w:spacing w:before="3" w:after="0"/>
              <w:rPr>
                <w:rFonts w:eastAsia="Arial MT" w:cs="Arial MT"/>
                <w:b/>
                <w:b/>
                <w:sz w:val="21"/>
                <w:szCs w:val="22"/>
                <w:lang w:eastAsia="en-US"/>
              </w:rPr>
            </w:pPr>
            <w:r>
              <w:rPr>
                <w:rFonts w:eastAsia="Arial MT" w:cs="Arial MT" w:ascii="Calibri" w:hAnsi="Calibri"/>
                <w:b/>
                <w:sz w:val="21"/>
                <w:szCs w:val="22"/>
                <w:lang w:val="en-US" w:eastAsia="en-US"/>
              </w:rPr>
              <w:t xml:space="preserve">Postulante </w:t>
            </w:r>
          </w:p>
        </w:tc>
        <w:tc>
          <w:tcPr>
            <w:tcW w:w="2851" w:type="dxa"/>
            <w:tcBorders/>
            <w:shd w:fill="auto" w:val="clear"/>
          </w:tcPr>
          <w:p>
            <w:pPr>
              <w:pStyle w:val="Normal"/>
              <w:widowControl w:val="false"/>
              <w:suppressAutoHyphens w:val="false"/>
              <w:spacing w:before="3" w:after="0"/>
              <w:rPr>
                <w:rFonts w:eastAsia="Arial MT" w:cs="Arial MT"/>
                <w:b/>
                <w:b/>
                <w:sz w:val="21"/>
                <w:szCs w:val="22"/>
                <w:lang w:eastAsia="en-US"/>
              </w:rPr>
            </w:pPr>
            <w:r>
              <w:rPr>
                <w:rFonts w:eastAsia="Arial MT" w:cs="Arial MT" w:ascii="Calibri" w:hAnsi="Calibri"/>
                <w:b/>
                <w:sz w:val="21"/>
                <w:szCs w:val="22"/>
                <w:lang w:val="en-US" w:eastAsia="en-US"/>
              </w:rPr>
              <w:t xml:space="preserve">Puntaje </w:t>
            </w:r>
          </w:p>
        </w:tc>
      </w:tr>
      <w:tr>
        <w:trPr/>
        <w:tc>
          <w:tcPr>
            <w:tcW w:w="1558" w:type="dxa"/>
            <w:tcBorders/>
            <w:shd w:fill="auto" w:val="clear"/>
          </w:tcPr>
          <w:p>
            <w:pPr>
              <w:pStyle w:val="Normal"/>
              <w:widowControl w:val="false"/>
              <w:numPr>
                <w:ilvl w:val="0"/>
                <w:numId w:val="4"/>
              </w:numPr>
              <w:suppressAutoHyphens w:val="false"/>
              <w:spacing w:before="3" w:after="0"/>
              <w:rPr>
                <w:rFonts w:ascii="Calibri" w:hAnsi="Calibri" w:eastAsia="Arial MT" w:cs="Arial MT"/>
                <w:bCs/>
                <w:sz w:val="21"/>
                <w:szCs w:val="22"/>
                <w:lang w:val="en-US" w:eastAsia="en-US"/>
              </w:rPr>
            </w:pPr>
            <w:r>
              <w:rPr>
                <w:rFonts w:eastAsia="Arial MT" w:cs="Arial MT" w:ascii="Calibri" w:hAnsi="Calibri"/>
                <w:bCs/>
                <w:sz w:val="21"/>
                <w:szCs w:val="22"/>
                <w:lang w:val="en-US" w:eastAsia="en-US"/>
              </w:rPr>
            </w:r>
          </w:p>
        </w:tc>
        <w:tc>
          <w:tcPr>
            <w:tcW w:w="4085" w:type="dxa"/>
            <w:tcBorders/>
            <w:shd w:fill="auto" w:val="clear"/>
          </w:tcPr>
          <w:p>
            <w:pPr>
              <w:pStyle w:val="Normal"/>
              <w:widowControl w:val="false"/>
              <w:suppressAutoHyphens w:val="false"/>
              <w:spacing w:before="3" w:after="0"/>
              <w:rPr>
                <w:rFonts w:eastAsia="Arial MT" w:cs="Arial MT"/>
                <w:bCs/>
                <w:sz w:val="21"/>
                <w:szCs w:val="22"/>
                <w:lang w:eastAsia="en-US"/>
              </w:rPr>
            </w:pPr>
            <w:r>
              <w:rPr>
                <w:rFonts w:eastAsia="Arial MT" w:cs="Arial MT" w:ascii="Calibri" w:hAnsi="Calibri"/>
                <w:b/>
                <w:sz w:val="21"/>
                <w:szCs w:val="22"/>
                <w:lang w:val="en-US" w:eastAsia="en-US"/>
              </w:rPr>
              <w:t>Cecilia Kopp</w:t>
            </w:r>
            <w:r>
              <w:rPr>
                <w:rFonts w:eastAsia="Arial MT" w:cs="Arial MT" w:ascii="Calibri" w:hAnsi="Calibri"/>
                <w:bCs/>
                <w:sz w:val="21"/>
                <w:szCs w:val="22"/>
                <w:lang w:val="en-US" w:eastAsia="en-US"/>
              </w:rPr>
              <w:t xml:space="preserve"> – DNI 28241491</w:t>
            </w:r>
          </w:p>
        </w:tc>
        <w:tc>
          <w:tcPr>
            <w:tcW w:w="2851" w:type="dxa"/>
            <w:tcBorders/>
            <w:shd w:fill="auto" w:val="clear"/>
          </w:tcPr>
          <w:p>
            <w:pPr>
              <w:pStyle w:val="Normal"/>
              <w:widowControl w:val="false"/>
              <w:suppressAutoHyphens w:val="false"/>
              <w:spacing w:before="3" w:after="0"/>
              <w:rPr>
                <w:rFonts w:eastAsia="Arial MT" w:cs="Arial MT"/>
                <w:bCs/>
                <w:sz w:val="21"/>
                <w:szCs w:val="22"/>
                <w:lang w:eastAsia="en-US"/>
              </w:rPr>
            </w:pPr>
            <w:r>
              <w:rPr>
                <w:rFonts w:eastAsia="Arial MT" w:cs="Arial MT" w:ascii="Calibri" w:hAnsi="Calibri"/>
                <w:b/>
                <w:sz w:val="21"/>
                <w:szCs w:val="22"/>
                <w:lang w:val="en-US" w:eastAsia="en-US"/>
              </w:rPr>
              <w:t>25.125</w:t>
            </w:r>
            <w:r>
              <w:rPr>
                <w:rFonts w:eastAsia="Arial MT" w:cs="Arial MT" w:ascii="Calibri" w:hAnsi="Calibri"/>
                <w:bCs/>
                <w:sz w:val="21"/>
                <w:szCs w:val="22"/>
                <w:lang w:val="en-US" w:eastAsia="en-US"/>
              </w:rPr>
              <w:t xml:space="preserve"> (veinticinco puntos con ciento veinticinco milésimos)</w:t>
            </w:r>
          </w:p>
        </w:tc>
      </w:tr>
      <w:tr>
        <w:trPr/>
        <w:tc>
          <w:tcPr>
            <w:tcW w:w="1558" w:type="dxa"/>
            <w:tcBorders/>
            <w:shd w:fill="auto" w:val="clear"/>
          </w:tcPr>
          <w:p>
            <w:pPr>
              <w:pStyle w:val="Normal"/>
              <w:widowControl w:val="false"/>
              <w:numPr>
                <w:ilvl w:val="0"/>
                <w:numId w:val="4"/>
              </w:numPr>
              <w:suppressAutoHyphens w:val="false"/>
              <w:spacing w:before="3" w:after="0"/>
              <w:rPr>
                <w:rFonts w:ascii="Calibri" w:hAnsi="Calibri" w:eastAsia="Arial MT" w:cs="Arial MT"/>
                <w:bCs/>
                <w:sz w:val="21"/>
                <w:szCs w:val="22"/>
                <w:lang w:val="en-US" w:eastAsia="en-US"/>
              </w:rPr>
            </w:pPr>
            <w:r>
              <w:rPr>
                <w:rFonts w:eastAsia="Arial MT" w:cs="Arial MT" w:ascii="Calibri" w:hAnsi="Calibri"/>
                <w:bCs/>
                <w:sz w:val="21"/>
                <w:szCs w:val="22"/>
                <w:lang w:val="en-US" w:eastAsia="en-US"/>
              </w:rPr>
            </w:r>
          </w:p>
        </w:tc>
        <w:tc>
          <w:tcPr>
            <w:tcW w:w="4085" w:type="dxa"/>
            <w:tcBorders/>
            <w:shd w:fill="auto" w:val="clear"/>
          </w:tcPr>
          <w:p>
            <w:pPr>
              <w:pStyle w:val="Normal"/>
              <w:widowControl w:val="false"/>
              <w:suppressAutoHyphens w:val="false"/>
              <w:spacing w:before="3" w:after="0"/>
              <w:rPr>
                <w:rFonts w:eastAsia="Arial MT" w:cs="Arial MT"/>
                <w:bCs/>
                <w:sz w:val="21"/>
                <w:szCs w:val="22"/>
                <w:lang w:eastAsia="en-US"/>
              </w:rPr>
            </w:pPr>
            <w:r>
              <w:rPr>
                <w:rFonts w:eastAsia="Arial MT" w:cs="Arial MT" w:ascii="Calibri" w:hAnsi="Calibri"/>
                <w:b/>
                <w:sz w:val="21"/>
                <w:szCs w:val="22"/>
                <w:lang w:val="en-US" w:eastAsia="en-US"/>
              </w:rPr>
              <w:t>Daniel Alfredo Peña</w:t>
            </w:r>
            <w:r>
              <w:rPr>
                <w:rFonts w:eastAsia="Arial MT" w:cs="Arial MT" w:ascii="Calibri" w:hAnsi="Calibri"/>
                <w:bCs/>
                <w:sz w:val="21"/>
                <w:szCs w:val="22"/>
                <w:lang w:val="en-US" w:eastAsia="en-US"/>
              </w:rPr>
              <w:t xml:space="preserve"> – DNI 18.524.015</w:t>
            </w:r>
          </w:p>
        </w:tc>
        <w:tc>
          <w:tcPr>
            <w:tcW w:w="2851" w:type="dxa"/>
            <w:tcBorders/>
            <w:shd w:fill="auto" w:val="clear"/>
          </w:tcPr>
          <w:p>
            <w:pPr>
              <w:pStyle w:val="Normal"/>
              <w:widowControl w:val="false"/>
              <w:suppressAutoHyphens w:val="false"/>
              <w:spacing w:before="3" w:after="0"/>
              <w:rPr>
                <w:rFonts w:eastAsia="Arial MT" w:cs="Arial MT"/>
                <w:bCs/>
                <w:sz w:val="21"/>
                <w:szCs w:val="22"/>
                <w:lang w:eastAsia="en-US"/>
              </w:rPr>
            </w:pPr>
            <w:r>
              <w:rPr>
                <w:rFonts w:eastAsia="Arial MT" w:cs="Arial MT" w:ascii="Calibri" w:hAnsi="Calibri"/>
                <w:b/>
                <w:sz w:val="21"/>
                <w:szCs w:val="22"/>
                <w:lang w:val="en-US" w:eastAsia="en-US"/>
              </w:rPr>
              <w:t>18.665</w:t>
            </w:r>
            <w:r>
              <w:rPr>
                <w:rFonts w:eastAsia="Arial MT" w:cs="Arial MT" w:ascii="Calibri" w:hAnsi="Calibri"/>
                <w:bCs/>
                <w:sz w:val="21"/>
                <w:szCs w:val="22"/>
                <w:lang w:val="en-US" w:eastAsia="en-US"/>
              </w:rPr>
              <w:t xml:space="preserve"> (dieciocho puntos con seiscientos sesenta y cinco milésimos)</w:t>
            </w:r>
          </w:p>
        </w:tc>
      </w:tr>
    </w:tbl>
    <w:p>
      <w:pPr>
        <w:pStyle w:val="Normal"/>
        <w:rPr>
          <w:rFonts w:ascii="Calibri" w:hAnsi="Calibri" w:asciiTheme="minorHAnsi" w:hAnsiTheme="minorHAnsi"/>
          <w:sz w:val="22"/>
          <w:szCs w:val="22"/>
        </w:rPr>
      </w:pPr>
      <w:r>
        <w:rPr>
          <w:rFonts w:ascii="Calibri" w:hAnsi="Calibri" w:asciiTheme="minorHAnsi" w:hAnsiTheme="minorHAnsi"/>
          <w:sz w:val="22"/>
          <w:szCs w:val="22"/>
        </w:rPr>
        <w:t>----------Aspirantes que fueron desestimados por falta de títulos y/o antecedentes:</w:t>
      </w:r>
    </w:p>
    <w:p>
      <w:pPr>
        <w:pStyle w:val="Normal"/>
        <w:rPr>
          <w:rFonts w:ascii="Calibri" w:hAnsi="Calibri" w:asciiTheme="minorHAnsi" w:hAnsiTheme="minorHAnsi"/>
          <w:sz w:val="22"/>
          <w:szCs w:val="22"/>
        </w:rPr>
      </w:pPr>
      <w:r>
        <w:rPr>
          <w:rFonts w:ascii="Calibri" w:hAnsi="Calibri" w:asciiTheme="minorHAnsi" w:hAnsiTheme="minorHAnsi"/>
          <w:sz w:val="22"/>
          <w:szCs w:val="22"/>
        </w:rPr>
        <w:t>•</w:t>
      </w:r>
      <w:r>
        <w:rPr>
          <w:rFonts w:ascii="Calibri" w:hAnsi="Calibri" w:asciiTheme="minorHAnsi" w:hAnsiTheme="minorHAnsi"/>
          <w:sz w:val="22"/>
          <w:szCs w:val="22"/>
        </w:rPr>
        <w:tab/>
        <w:t>Sra. Betina Amicone: SIN TITULO NI ANTECEDENTES ESPECIFICOS AL CARGO.</w:t>
      </w:r>
    </w:p>
    <w:p>
      <w:pPr>
        <w:pStyle w:val="Normal"/>
        <w:rPr>
          <w:rFonts w:ascii="Calibri" w:hAnsi="Calibri" w:asciiTheme="minorHAnsi" w:hAnsiTheme="minorHAnsi"/>
          <w:sz w:val="22"/>
          <w:szCs w:val="22"/>
        </w:rPr>
      </w:pPr>
      <w:r>
        <w:rPr>
          <w:rFonts w:ascii="Calibri" w:hAnsi="Calibri" w:asciiTheme="minorHAnsi" w:hAnsiTheme="minorHAnsi"/>
          <w:sz w:val="22"/>
          <w:szCs w:val="22"/>
        </w:rPr>
        <w:t>•</w:t>
      </w:r>
      <w:r>
        <w:rPr>
          <w:rFonts w:ascii="Calibri" w:hAnsi="Calibri" w:asciiTheme="minorHAnsi" w:hAnsiTheme="minorHAnsi"/>
          <w:sz w:val="22"/>
          <w:szCs w:val="22"/>
        </w:rPr>
        <w:tab/>
        <w:t>Sra. Liliana Alejandra González:  SIN TITULO NI ANTECEDENTES ESPECIFICOS AL CARGO.</w:t>
      </w:r>
    </w:p>
    <w:p>
      <w:pPr>
        <w:pStyle w:val="Normal"/>
        <w:rPr>
          <w:rFonts w:ascii="Calibri" w:hAnsi="Calibri" w:asciiTheme="minorHAnsi" w:hAnsiTheme="minorHAnsi"/>
          <w:sz w:val="22"/>
          <w:szCs w:val="22"/>
        </w:rPr>
      </w:pPr>
      <w:r>
        <w:rPr>
          <w:rFonts w:ascii="Calibri" w:hAnsi="Calibri" w:asciiTheme="minorHAnsi" w:hAnsiTheme="minorHAnsi"/>
          <w:sz w:val="22"/>
          <w:szCs w:val="22"/>
        </w:rPr>
        <w:t>•</w:t>
      </w:r>
      <w:r>
        <w:rPr>
          <w:rFonts w:ascii="Calibri" w:hAnsi="Calibri" w:asciiTheme="minorHAnsi" w:hAnsiTheme="minorHAnsi"/>
          <w:sz w:val="22"/>
          <w:szCs w:val="22"/>
        </w:rPr>
        <w:tab/>
        <w:t>Sra. Larisa Fanlo: SIN TITULO NI ANTECEDENTES ESPECÍFICOS AL CARGO.</w:t>
      </w:r>
    </w:p>
    <w:p>
      <w:pPr>
        <w:pStyle w:val="Normal"/>
        <w:rPr>
          <w:rFonts w:ascii="Calibri" w:hAnsi="Calibri" w:asciiTheme="minorHAnsi" w:hAnsiTheme="minorHAnsi"/>
          <w:sz w:val="22"/>
          <w:szCs w:val="22"/>
        </w:rPr>
      </w:pPr>
      <w:r>
        <w:rPr>
          <w:rFonts w:asciiTheme="minorHAnsi" w:hAnsiTheme="minorHAnsi" w:ascii="Calibri" w:hAnsi="Calibri"/>
          <w:sz w:val="22"/>
          <w:szCs w:val="22"/>
        </w:rPr>
      </w:r>
    </w:p>
    <w:p>
      <w:pPr>
        <w:pStyle w:val="Normal"/>
        <w:jc w:val="both"/>
        <w:rPr>
          <w:rFonts w:ascii="Calibri" w:hAnsi="Calibri" w:asciiTheme="minorHAnsi" w:hAnsiTheme="minorHAnsi"/>
          <w:sz w:val="22"/>
          <w:szCs w:val="22"/>
        </w:rPr>
      </w:pPr>
      <w:r>
        <w:rPr>
          <w:rFonts w:ascii="Calibri" w:hAnsi="Calibri" w:asciiTheme="minorHAnsi" w:hAnsiTheme="minorHAnsi"/>
          <w:sz w:val="22"/>
          <w:szCs w:val="22"/>
        </w:rPr>
        <w:t>-------No siendo para más, se da por finalizado el acto de evaluación, firmando de conformidad el Jurado, tanto la presente como las planillas que se adjuntan para constancia de todo lo actuado.------------------------------------------------------------------------------------------------------------------</w:t>
      </w:r>
    </w:p>
    <w:p>
      <w:pPr>
        <w:pStyle w:val="Normal"/>
        <w:jc w:val="right"/>
        <w:rPr>
          <w:rFonts w:ascii="Calibri" w:hAnsi="Calibri" w:asciiTheme="minorHAnsi" w:hAnsiTheme="minorHAnsi"/>
          <w:sz w:val="22"/>
          <w:szCs w:val="22"/>
        </w:rPr>
      </w:pPr>
      <w:r>
        <w:rPr>
          <w:rFonts w:asciiTheme="minorHAnsi" w:hAnsiTheme="minorHAnsi" w:ascii="Calibri" w:hAnsi="Calibri"/>
          <w:sz w:val="22"/>
          <w:szCs w:val="22"/>
        </w:rPr>
      </w:r>
    </w:p>
    <w:p>
      <w:pPr>
        <w:pStyle w:val="Normal"/>
        <w:jc w:val="right"/>
        <w:rPr>
          <w:rFonts w:ascii="Calibri" w:hAnsi="Calibri" w:asciiTheme="minorHAnsi" w:hAnsiTheme="minorHAnsi"/>
          <w:sz w:val="22"/>
          <w:szCs w:val="22"/>
        </w:rPr>
      </w:pPr>
      <w:r>
        <w:rPr>
          <w:rFonts w:asciiTheme="minorHAnsi" w:hAnsiTheme="minorHAnsi" w:ascii="Calibri" w:hAnsi="Calibri"/>
          <w:sz w:val="22"/>
          <w:szCs w:val="22"/>
        </w:rPr>
      </w:r>
    </w:p>
    <w:p>
      <w:pPr>
        <w:pStyle w:val="Normal"/>
        <w:jc w:val="right"/>
        <w:rPr>
          <w:rFonts w:ascii="Calibri" w:hAnsi="Calibri" w:asciiTheme="minorHAnsi" w:hAnsiTheme="minorHAnsi"/>
          <w:sz w:val="22"/>
          <w:szCs w:val="22"/>
        </w:rPr>
      </w:pPr>
      <w:r>
        <w:rPr>
          <w:rFonts w:ascii="Calibri" w:hAnsi="Calibri" w:asciiTheme="minorHAnsi" w:hAnsiTheme="minorHAnsi"/>
          <w:sz w:val="22"/>
          <w:szCs w:val="22"/>
        </w:rPr>
        <w:t>-----------------------------------------------</w:t>
      </w:r>
    </w:p>
    <w:p>
      <w:pPr>
        <w:pStyle w:val="Normal"/>
        <w:jc w:val="right"/>
        <w:rPr>
          <w:rFonts w:ascii="Calibri" w:hAnsi="Calibri" w:asciiTheme="minorHAnsi" w:hAnsiTheme="minorHAnsi"/>
          <w:sz w:val="22"/>
          <w:szCs w:val="22"/>
        </w:rPr>
      </w:pPr>
      <w:r>
        <w:rPr>
          <w:rFonts w:ascii="Calibri" w:hAnsi="Calibri" w:asciiTheme="minorHAnsi" w:hAnsiTheme="minorHAnsi"/>
          <w:sz w:val="22"/>
          <w:szCs w:val="22"/>
        </w:rPr>
        <w:t>Prof. Zulma ASSELBORN</w:t>
      </w:r>
    </w:p>
    <w:p>
      <w:pPr>
        <w:pStyle w:val="Normal"/>
        <w:jc w:val="right"/>
        <w:rPr>
          <w:rFonts w:ascii="Calibri" w:hAnsi="Calibri" w:asciiTheme="minorHAnsi" w:hAnsiTheme="minorHAnsi"/>
          <w:sz w:val="22"/>
          <w:szCs w:val="22"/>
        </w:rPr>
      </w:pPr>
      <w:r>
        <w:rPr>
          <w:rFonts w:ascii="Calibri" w:hAnsi="Calibri" w:asciiTheme="minorHAnsi" w:hAnsiTheme="minorHAnsi"/>
          <w:sz w:val="22"/>
          <w:szCs w:val="22"/>
        </w:rPr>
        <w:t>Directora de la Esc. De Danza</w:t>
      </w:r>
    </w:p>
    <w:p>
      <w:pPr>
        <w:pStyle w:val="Normal"/>
        <w:jc w:val="right"/>
        <w:rPr>
          <w:rFonts w:ascii="Calibri" w:hAnsi="Calibri" w:asciiTheme="minorHAnsi" w:hAnsiTheme="minorHAnsi"/>
          <w:sz w:val="22"/>
          <w:szCs w:val="22"/>
        </w:rPr>
      </w:pPr>
      <w:r>
        <w:rPr>
          <w:rFonts w:asciiTheme="minorHAnsi" w:hAnsiTheme="minorHAnsi" w:ascii="Calibri" w:hAnsi="Calibri"/>
          <w:sz w:val="22"/>
          <w:szCs w:val="22"/>
        </w:rPr>
      </w:r>
    </w:p>
    <w:p>
      <w:pPr>
        <w:pStyle w:val="Normal"/>
        <w:jc w:val="right"/>
        <w:rPr>
          <w:rFonts w:ascii="Calibri" w:hAnsi="Calibri" w:asciiTheme="minorHAnsi" w:hAnsiTheme="minorHAnsi"/>
          <w:sz w:val="22"/>
          <w:szCs w:val="22"/>
        </w:rPr>
      </w:pPr>
      <w:r>
        <w:rPr>
          <w:rFonts w:asciiTheme="minorHAnsi" w:hAnsiTheme="minorHAnsi" w:ascii="Calibri" w:hAnsi="Calibri"/>
          <w:sz w:val="22"/>
          <w:szCs w:val="22"/>
        </w:rPr>
      </w:r>
    </w:p>
    <w:p>
      <w:pPr>
        <w:pStyle w:val="Normal"/>
        <w:jc w:val="right"/>
        <w:rPr>
          <w:rFonts w:ascii="Calibri" w:hAnsi="Calibri" w:asciiTheme="minorHAnsi" w:hAnsiTheme="minorHAnsi"/>
          <w:sz w:val="22"/>
          <w:szCs w:val="22"/>
        </w:rPr>
      </w:pPr>
      <w:r>
        <w:rPr>
          <w:rFonts w:ascii="Calibri" w:hAnsi="Calibri" w:asciiTheme="minorHAnsi" w:hAnsiTheme="minorHAnsi"/>
          <w:sz w:val="22"/>
          <w:szCs w:val="22"/>
        </w:rPr>
        <w:t>_____________________________</w:t>
      </w:r>
    </w:p>
    <w:p>
      <w:pPr>
        <w:pStyle w:val="Normal"/>
        <w:jc w:val="right"/>
        <w:rPr>
          <w:rFonts w:ascii="Calibri" w:hAnsi="Calibri" w:asciiTheme="minorHAnsi" w:hAnsiTheme="minorHAnsi"/>
          <w:sz w:val="22"/>
          <w:szCs w:val="22"/>
        </w:rPr>
      </w:pPr>
      <w:r>
        <w:rPr>
          <w:rFonts w:ascii="Calibri" w:hAnsi="Calibri" w:asciiTheme="minorHAnsi" w:hAnsiTheme="minorHAnsi"/>
          <w:sz w:val="22"/>
          <w:szCs w:val="22"/>
        </w:rPr>
        <w:t>Prof. Laura NUÑEZ</w:t>
      </w:r>
    </w:p>
    <w:p>
      <w:pPr>
        <w:pStyle w:val="Normal"/>
        <w:jc w:val="right"/>
        <w:rPr>
          <w:rFonts w:ascii="Calibri" w:hAnsi="Calibri" w:asciiTheme="minorHAnsi" w:hAnsiTheme="minorHAnsi"/>
          <w:sz w:val="22"/>
          <w:szCs w:val="22"/>
        </w:rPr>
      </w:pPr>
      <w:r>
        <w:rPr>
          <w:rFonts w:ascii="Calibri" w:hAnsi="Calibri" w:asciiTheme="minorHAnsi" w:hAnsiTheme="minorHAnsi"/>
          <w:sz w:val="22"/>
          <w:szCs w:val="22"/>
        </w:rPr>
        <w:t xml:space="preserve">Representante de ASOEM      </w:t>
      </w:r>
    </w:p>
    <w:p>
      <w:pPr>
        <w:pStyle w:val="Normal"/>
        <w:jc w:val="right"/>
        <w:rPr>
          <w:rFonts w:ascii="Calibri" w:hAnsi="Calibri" w:asciiTheme="minorHAnsi" w:hAnsiTheme="minorHAnsi"/>
          <w:sz w:val="22"/>
          <w:szCs w:val="22"/>
        </w:rPr>
      </w:pPr>
      <w:r>
        <w:rPr>
          <w:rFonts w:asciiTheme="minorHAnsi" w:hAnsiTheme="minorHAnsi" w:ascii="Calibri" w:hAnsi="Calibri"/>
          <w:sz w:val="22"/>
          <w:szCs w:val="22"/>
        </w:rPr>
      </w:r>
    </w:p>
    <w:p>
      <w:pPr>
        <w:pStyle w:val="Normal"/>
        <w:jc w:val="right"/>
        <w:rPr>
          <w:rFonts w:ascii="Calibri" w:hAnsi="Calibri" w:asciiTheme="minorHAnsi" w:hAnsiTheme="minorHAnsi"/>
          <w:sz w:val="22"/>
          <w:szCs w:val="22"/>
        </w:rPr>
      </w:pPr>
      <w:r>
        <w:rPr>
          <w:rFonts w:asciiTheme="minorHAnsi" w:hAnsiTheme="minorHAnsi" w:ascii="Calibri" w:hAnsi="Calibri"/>
          <w:sz w:val="22"/>
          <w:szCs w:val="22"/>
        </w:rPr>
      </w:r>
    </w:p>
    <w:p>
      <w:pPr>
        <w:pStyle w:val="Normal"/>
        <w:jc w:val="right"/>
        <w:rPr>
          <w:rFonts w:ascii="Calibri" w:hAnsi="Calibri" w:asciiTheme="minorHAnsi" w:hAnsiTheme="minorHAnsi"/>
          <w:sz w:val="22"/>
          <w:szCs w:val="22"/>
        </w:rPr>
      </w:pPr>
      <w:r>
        <w:rPr>
          <w:rFonts w:ascii="Calibri" w:hAnsi="Calibri" w:asciiTheme="minorHAnsi" w:hAnsiTheme="minorHAnsi"/>
          <w:sz w:val="22"/>
          <w:szCs w:val="22"/>
        </w:rPr>
        <w:t>-----------------------------------------------</w:t>
      </w:r>
    </w:p>
    <w:p>
      <w:pPr>
        <w:pStyle w:val="Normal"/>
        <w:jc w:val="right"/>
        <w:rPr>
          <w:rFonts w:ascii="Calibri" w:hAnsi="Calibri" w:asciiTheme="minorHAnsi" w:hAnsiTheme="minorHAnsi"/>
          <w:sz w:val="22"/>
          <w:szCs w:val="22"/>
        </w:rPr>
      </w:pPr>
      <w:r>
        <w:rPr>
          <w:rFonts w:ascii="Calibri" w:hAnsi="Calibri" w:asciiTheme="minorHAnsi" w:hAnsiTheme="minorHAnsi"/>
          <w:sz w:val="22"/>
          <w:szCs w:val="22"/>
        </w:rPr>
        <w:t>Lic. Juan Cruz GIMENEZ</w:t>
      </w:r>
    </w:p>
    <w:p>
      <w:pPr>
        <w:pStyle w:val="Normal"/>
        <w:jc w:val="right"/>
        <w:rPr>
          <w:rFonts w:ascii="Calibri" w:hAnsi="Calibri" w:asciiTheme="minorHAnsi" w:hAnsiTheme="minorHAnsi"/>
          <w:sz w:val="22"/>
          <w:szCs w:val="22"/>
        </w:rPr>
      </w:pPr>
      <w:r>
        <w:rPr>
          <w:rFonts w:ascii="Calibri" w:hAnsi="Calibri" w:asciiTheme="minorHAnsi" w:hAnsiTheme="minorHAnsi"/>
          <w:sz w:val="22"/>
          <w:szCs w:val="22"/>
        </w:rPr>
        <w:t>Subdirector Ejecutivo Del Liceo Municipal</w:t>
      </w:r>
    </w:p>
    <w:p>
      <w:pPr>
        <w:pStyle w:val="Normal"/>
        <w:jc w:val="right"/>
        <w:rPr>
          <w:rFonts w:ascii="Calibri" w:hAnsi="Calibri" w:asciiTheme="minorHAnsi" w:hAnsiTheme="minorHAnsi"/>
          <w:sz w:val="22"/>
          <w:szCs w:val="22"/>
        </w:rPr>
      </w:pPr>
      <w:r>
        <w:rPr>
          <w:rFonts w:ascii="Calibri" w:hAnsi="Calibri" w:asciiTheme="minorHAnsi" w:hAnsiTheme="minorHAnsi"/>
          <w:sz w:val="22"/>
          <w:szCs w:val="22"/>
        </w:rPr>
        <w:t xml:space="preserve">                                    </w:t>
      </w:r>
    </w:p>
    <w:p>
      <w:pPr>
        <w:pStyle w:val="Normal"/>
        <w:jc w:val="center"/>
        <w:rPr/>
      </w:pPr>
      <w:r>
        <w:rPr>
          <w:rFonts w:ascii="Calibri" w:hAnsi="Calibri" w:asciiTheme="minorHAnsi" w:hAnsiTheme="minorHAnsi"/>
          <w:b/>
          <w:bCs/>
          <w:sz w:val="22"/>
          <w:szCs w:val="22"/>
        </w:rPr>
        <w:t xml:space="preserve">DMM 264 / 2021 – Anexo III </w:t>
      </w:r>
      <w:r>
        <w:rPr>
          <w:rFonts w:ascii="Calibri" w:hAnsi="Calibri" w:asciiTheme="minorHAnsi" w:hAnsiTheme="minorHAnsi"/>
          <w:b/>
          <w:bCs/>
          <w:sz w:val="22"/>
          <w:szCs w:val="22"/>
        </w:rPr>
        <w:t xml:space="preserve"> Escuela de Idiomas</w:t>
      </w:r>
    </w:p>
    <w:p>
      <w:pPr>
        <w:pStyle w:val="Normal"/>
        <w:jc w:val="both"/>
        <w:rPr>
          <w:rFonts w:ascii="Calibri" w:hAnsi="Calibri" w:asciiTheme="minorHAnsi" w:hAnsiTheme="minorHAnsi"/>
          <w:sz w:val="22"/>
          <w:szCs w:val="22"/>
        </w:rPr>
      </w:pPr>
      <w:r>
        <w:rPr>
          <w:rFonts w:asciiTheme="minorHAnsi" w:hAnsiTheme="minorHAnsi" w:ascii="Calibri" w:hAnsi="Calibri"/>
          <w:sz w:val="22"/>
          <w:szCs w:val="22"/>
        </w:rPr>
      </w:r>
    </w:p>
    <w:p>
      <w:pPr>
        <w:pStyle w:val="Normal"/>
        <w:jc w:val="both"/>
        <w:rPr>
          <w:rFonts w:ascii="Calibri" w:hAnsi="Calibri" w:asciiTheme="minorHAnsi" w:hAnsiTheme="minorHAnsi"/>
          <w:sz w:val="22"/>
          <w:szCs w:val="22"/>
        </w:rPr>
      </w:pPr>
      <w:r>
        <w:rPr>
          <w:rFonts w:ascii="Calibri" w:hAnsi="Calibri" w:asciiTheme="minorHAnsi" w:hAnsiTheme="minorHAnsi"/>
          <w:sz w:val="22"/>
          <w:szCs w:val="22"/>
        </w:rPr>
        <w:t>----------En la ciudad de Santa Fe de la Vera Cruz, el 1º de octubre de 2021, en la Escuela de Idiomas del Liceo Municipal,  sede Estación Belgrano (ciudad de Santa Fe) siendo las 9:00 horas se reúnen los miembros titulares del Jurado Evaluador conformado por el Subdirector Ejecutivo Lic. JUAN CRUZ GIMÉNEZ, DNI Nº 24.224.333; la profesora MARCELA DI BERARDINO, DNI Nº 13.925.959,  DNI Nº 17.621.652 y la Prof. LAURA NUÑEZ, DNI Nº 24.876.643, representante de ASOEM,  para dictaminar en el Concurso de Interinato y Suplencia , conforme al Decreto D.M.M. Nro. 264/2021 para cubrir cargos directivos  interinos y suplentes  en el marco del Decreto D.M.M. Nro. 1835/15 de la Secretaría de Educación y Cultura, se procede a la evaluación de antecedentes.-----------------------------------------------------------------------------------------------------------</w:t>
      </w:r>
    </w:p>
    <w:p>
      <w:pPr>
        <w:pStyle w:val="Normal"/>
        <w:jc w:val="right"/>
        <w:rPr>
          <w:rFonts w:ascii="Calibri" w:hAnsi="Calibri" w:asciiTheme="minorHAnsi" w:hAnsiTheme="minorHAnsi"/>
          <w:sz w:val="22"/>
          <w:szCs w:val="22"/>
        </w:rPr>
      </w:pPr>
      <w:r>
        <w:rPr>
          <w:rFonts w:ascii="Calibri" w:hAnsi="Calibri" w:asciiTheme="minorHAnsi" w:hAnsiTheme="minorHAnsi"/>
          <w:sz w:val="22"/>
          <w:szCs w:val="22"/>
        </w:rPr>
        <w:t>---------En cuanto a los antecedentes se consideró la documentación presentada por cada aspirante. ----------------------------------------------------------------------------------------------------------------</w:t>
      </w:r>
    </w:p>
    <w:p>
      <w:pPr>
        <w:pStyle w:val="Normal"/>
        <w:jc w:val="right"/>
        <w:rPr>
          <w:rFonts w:ascii="Calibri" w:hAnsi="Calibri" w:asciiTheme="minorHAnsi" w:hAnsiTheme="minorHAnsi"/>
          <w:sz w:val="22"/>
          <w:szCs w:val="22"/>
        </w:rPr>
      </w:pPr>
      <w:r>
        <w:rPr>
          <w:rFonts w:ascii="Calibri" w:hAnsi="Calibri" w:asciiTheme="minorHAnsi" w:hAnsiTheme="minorHAnsi"/>
          <w:sz w:val="22"/>
          <w:szCs w:val="22"/>
        </w:rPr>
        <w:t>----------Por lo expuesto y de acuerdo a los puntajes obtenidos, el Jurado propone el siguiente orden de mérito: ------------------------------------------------------------------------------------------------------</w:t>
      </w:r>
    </w:p>
    <w:p>
      <w:pPr>
        <w:pStyle w:val="Normal"/>
        <w:jc w:val="right"/>
        <w:rPr>
          <w:rFonts w:ascii="Calibri" w:hAnsi="Calibri" w:asciiTheme="minorHAnsi" w:hAnsiTheme="minorHAnsi"/>
          <w:sz w:val="22"/>
          <w:szCs w:val="22"/>
        </w:rPr>
      </w:pPr>
      <w:r>
        <w:rPr>
          <w:rFonts w:ascii="Calibri" w:hAnsi="Calibri" w:asciiTheme="minorHAnsi" w:hAnsiTheme="minorHAnsi"/>
          <w:sz w:val="22"/>
          <w:szCs w:val="22"/>
        </w:rPr>
        <w:tab/>
      </w:r>
    </w:p>
    <w:tbl>
      <w:tblPr>
        <w:tblStyle w:val="Tablaconcuadrcula1"/>
        <w:tblW w:w="8494" w:type="dxa"/>
        <w:jc w:val="left"/>
        <w:tblInd w:w="0" w:type="dxa"/>
        <w:tblCellMar>
          <w:top w:w="0" w:type="dxa"/>
          <w:left w:w="108" w:type="dxa"/>
          <w:bottom w:w="0" w:type="dxa"/>
          <w:right w:w="108" w:type="dxa"/>
        </w:tblCellMar>
        <w:tblLook w:firstRow="1" w:noVBand="1" w:lastRow="0" w:firstColumn="1" w:lastColumn="0" w:noHBand="0" w:val="04a0"/>
      </w:tblPr>
      <w:tblGrid>
        <w:gridCol w:w="1556"/>
        <w:gridCol w:w="3114"/>
        <w:gridCol w:w="3824"/>
      </w:tblGrid>
      <w:tr>
        <w:trPr/>
        <w:tc>
          <w:tcPr>
            <w:tcW w:w="1556" w:type="dxa"/>
            <w:tcBorders/>
            <w:shd w:fill="auto" w:val="clear"/>
          </w:tcPr>
          <w:p>
            <w:pPr>
              <w:pStyle w:val="Normal"/>
              <w:widowControl w:val="false"/>
              <w:suppressAutoHyphens w:val="false"/>
              <w:spacing w:before="3" w:after="0"/>
              <w:rPr>
                <w:rFonts w:eastAsia="Arial MT" w:cs="Arial MT"/>
                <w:b/>
                <w:b/>
                <w:sz w:val="21"/>
                <w:szCs w:val="22"/>
                <w:lang w:eastAsia="en-US"/>
              </w:rPr>
            </w:pPr>
            <w:r>
              <w:rPr>
                <w:rFonts w:eastAsia="Arial MT" w:cs="Arial MT" w:ascii="Calibri" w:hAnsi="Calibri"/>
                <w:b/>
                <w:sz w:val="21"/>
                <w:szCs w:val="22"/>
                <w:lang w:val="en-US" w:eastAsia="en-US"/>
              </w:rPr>
              <w:t xml:space="preserve">Lugar / Mérito </w:t>
            </w:r>
          </w:p>
        </w:tc>
        <w:tc>
          <w:tcPr>
            <w:tcW w:w="3114" w:type="dxa"/>
            <w:tcBorders/>
            <w:shd w:fill="auto" w:val="clear"/>
          </w:tcPr>
          <w:p>
            <w:pPr>
              <w:pStyle w:val="Normal"/>
              <w:widowControl w:val="false"/>
              <w:suppressAutoHyphens w:val="false"/>
              <w:spacing w:before="3" w:after="0"/>
              <w:rPr>
                <w:rFonts w:eastAsia="Arial MT" w:cs="Arial MT"/>
                <w:b/>
                <w:b/>
                <w:sz w:val="21"/>
                <w:szCs w:val="22"/>
                <w:lang w:eastAsia="en-US"/>
              </w:rPr>
            </w:pPr>
            <w:r>
              <w:rPr>
                <w:rFonts w:eastAsia="Arial MT" w:cs="Arial MT" w:ascii="Calibri" w:hAnsi="Calibri"/>
                <w:b/>
                <w:sz w:val="21"/>
                <w:szCs w:val="22"/>
                <w:lang w:val="en-US" w:eastAsia="en-US"/>
              </w:rPr>
              <w:t xml:space="preserve">Postulante </w:t>
            </w:r>
          </w:p>
        </w:tc>
        <w:tc>
          <w:tcPr>
            <w:tcW w:w="3824" w:type="dxa"/>
            <w:tcBorders/>
            <w:shd w:fill="auto" w:val="clear"/>
          </w:tcPr>
          <w:p>
            <w:pPr>
              <w:pStyle w:val="Normal"/>
              <w:widowControl w:val="false"/>
              <w:suppressAutoHyphens w:val="false"/>
              <w:spacing w:before="3" w:after="0"/>
              <w:rPr>
                <w:rFonts w:eastAsia="Arial MT" w:cs="Arial MT"/>
                <w:b/>
                <w:b/>
                <w:sz w:val="21"/>
                <w:szCs w:val="22"/>
                <w:lang w:eastAsia="en-US"/>
              </w:rPr>
            </w:pPr>
            <w:r>
              <w:rPr>
                <w:rFonts w:eastAsia="Arial MT" w:cs="Arial MT" w:ascii="Calibri" w:hAnsi="Calibri"/>
                <w:b/>
                <w:sz w:val="21"/>
                <w:szCs w:val="22"/>
                <w:lang w:val="en-US" w:eastAsia="en-US"/>
              </w:rPr>
              <w:t xml:space="preserve">Puntaje </w:t>
            </w:r>
          </w:p>
        </w:tc>
      </w:tr>
      <w:tr>
        <w:trPr/>
        <w:tc>
          <w:tcPr>
            <w:tcW w:w="1556" w:type="dxa"/>
            <w:tcBorders/>
            <w:shd w:fill="auto" w:val="clear"/>
          </w:tcPr>
          <w:p>
            <w:pPr>
              <w:pStyle w:val="Normal"/>
              <w:widowControl w:val="false"/>
              <w:numPr>
                <w:ilvl w:val="0"/>
                <w:numId w:val="1"/>
              </w:numPr>
              <w:suppressAutoHyphens w:val="false"/>
              <w:spacing w:before="3" w:after="0"/>
              <w:rPr>
                <w:rFonts w:ascii="Calibri" w:hAnsi="Calibri" w:eastAsia="Arial MT" w:cs="Arial MT"/>
                <w:bCs/>
                <w:sz w:val="21"/>
                <w:szCs w:val="22"/>
                <w:lang w:val="en-US" w:eastAsia="en-US"/>
              </w:rPr>
            </w:pPr>
            <w:r>
              <w:rPr>
                <w:rFonts w:eastAsia="Arial MT" w:cs="Arial MT" w:ascii="Calibri" w:hAnsi="Calibri"/>
                <w:bCs/>
                <w:sz w:val="21"/>
                <w:szCs w:val="22"/>
                <w:lang w:val="en-US" w:eastAsia="en-US"/>
              </w:rPr>
            </w:r>
          </w:p>
        </w:tc>
        <w:tc>
          <w:tcPr>
            <w:tcW w:w="3114" w:type="dxa"/>
            <w:tcBorders/>
            <w:shd w:fill="auto" w:val="clear"/>
          </w:tcPr>
          <w:p>
            <w:pPr>
              <w:pStyle w:val="Normal"/>
              <w:widowControl w:val="false"/>
              <w:suppressAutoHyphens w:val="false"/>
              <w:spacing w:before="3" w:after="0"/>
              <w:rPr>
                <w:rFonts w:eastAsia="Arial MT" w:cs="Arial MT"/>
                <w:bCs/>
                <w:sz w:val="21"/>
                <w:szCs w:val="22"/>
                <w:lang w:eastAsia="en-US"/>
              </w:rPr>
            </w:pPr>
            <w:r>
              <w:rPr>
                <w:rFonts w:eastAsia="Arial MT" w:cs="Arial MT" w:ascii="Calibri" w:hAnsi="Calibri"/>
                <w:b/>
                <w:sz w:val="21"/>
                <w:szCs w:val="22"/>
                <w:lang w:val="en-US" w:eastAsia="en-US"/>
              </w:rPr>
              <w:t>Pujín, Anita</w:t>
            </w:r>
            <w:r>
              <w:rPr>
                <w:rFonts w:eastAsia="Arial MT" w:cs="Arial MT" w:ascii="Calibri" w:hAnsi="Calibri"/>
                <w:bCs/>
                <w:sz w:val="21"/>
                <w:szCs w:val="22"/>
                <w:lang w:val="en-US" w:eastAsia="en-US"/>
              </w:rPr>
              <w:t xml:space="preserve"> - DNI  20948303</w:t>
            </w:r>
          </w:p>
        </w:tc>
        <w:tc>
          <w:tcPr>
            <w:tcW w:w="3824" w:type="dxa"/>
            <w:tcBorders/>
            <w:shd w:fill="auto" w:val="clear"/>
          </w:tcPr>
          <w:p>
            <w:pPr>
              <w:pStyle w:val="Normal"/>
              <w:widowControl w:val="false"/>
              <w:suppressAutoHyphens w:val="false"/>
              <w:spacing w:before="3" w:after="0"/>
              <w:rPr>
                <w:rFonts w:eastAsia="Arial MT" w:cs="Arial MT"/>
                <w:bCs/>
                <w:sz w:val="21"/>
                <w:szCs w:val="22"/>
                <w:lang w:eastAsia="en-US"/>
              </w:rPr>
            </w:pPr>
            <w:r>
              <w:rPr>
                <w:rFonts w:eastAsia="Arial MT" w:cs="Arial MT" w:ascii="Calibri" w:hAnsi="Calibri"/>
                <w:b/>
                <w:sz w:val="21"/>
                <w:szCs w:val="22"/>
                <w:lang w:val="en-US" w:eastAsia="en-US"/>
              </w:rPr>
              <w:t>31.09</w:t>
            </w:r>
            <w:r>
              <w:rPr>
                <w:rFonts w:eastAsia="Arial MT" w:cs="Arial MT" w:ascii="Calibri" w:hAnsi="Calibri"/>
                <w:bCs/>
                <w:sz w:val="21"/>
                <w:szCs w:val="22"/>
                <w:lang w:val="en-US" w:eastAsia="en-US"/>
              </w:rPr>
              <w:t xml:space="preserve"> (en letras treinta y un puntos con cero nueve centésimas).</w:t>
            </w:r>
          </w:p>
        </w:tc>
      </w:tr>
      <w:tr>
        <w:trPr/>
        <w:tc>
          <w:tcPr>
            <w:tcW w:w="1556" w:type="dxa"/>
            <w:tcBorders/>
            <w:shd w:fill="auto" w:val="clear"/>
          </w:tcPr>
          <w:p>
            <w:pPr>
              <w:pStyle w:val="Normal"/>
              <w:widowControl w:val="false"/>
              <w:numPr>
                <w:ilvl w:val="0"/>
                <w:numId w:val="1"/>
              </w:numPr>
              <w:suppressAutoHyphens w:val="false"/>
              <w:spacing w:before="3" w:after="0"/>
              <w:rPr>
                <w:rFonts w:ascii="Calibri" w:hAnsi="Calibri" w:eastAsia="Arial MT" w:cs="Arial MT"/>
                <w:bCs/>
                <w:sz w:val="21"/>
                <w:szCs w:val="22"/>
                <w:lang w:val="en-US" w:eastAsia="en-US"/>
              </w:rPr>
            </w:pPr>
            <w:r>
              <w:rPr>
                <w:rFonts w:eastAsia="Arial MT" w:cs="Arial MT" w:ascii="Calibri" w:hAnsi="Calibri"/>
                <w:bCs/>
                <w:sz w:val="21"/>
                <w:szCs w:val="22"/>
                <w:lang w:val="en-US" w:eastAsia="en-US"/>
              </w:rPr>
            </w:r>
          </w:p>
        </w:tc>
        <w:tc>
          <w:tcPr>
            <w:tcW w:w="3114" w:type="dxa"/>
            <w:tcBorders/>
            <w:shd w:fill="auto" w:val="clear"/>
          </w:tcPr>
          <w:p>
            <w:pPr>
              <w:pStyle w:val="Normal"/>
              <w:widowControl w:val="false"/>
              <w:suppressAutoHyphens w:val="false"/>
              <w:spacing w:before="3" w:after="0"/>
              <w:rPr>
                <w:rFonts w:eastAsia="Arial MT" w:cs="Arial MT"/>
                <w:bCs/>
                <w:sz w:val="21"/>
                <w:szCs w:val="22"/>
                <w:lang w:eastAsia="en-US"/>
              </w:rPr>
            </w:pPr>
            <w:r>
              <w:rPr>
                <w:rFonts w:eastAsia="Arial MT" w:cs="Arial MT" w:ascii="Calibri" w:hAnsi="Calibri"/>
                <w:b/>
                <w:sz w:val="21"/>
                <w:szCs w:val="22"/>
                <w:lang w:val="en-US" w:eastAsia="en-US"/>
              </w:rPr>
              <w:t>Schneider, Laura</w:t>
            </w:r>
            <w:r>
              <w:rPr>
                <w:rFonts w:eastAsia="Arial MT" w:cs="Arial MT" w:ascii="Calibri" w:hAnsi="Calibri"/>
                <w:bCs/>
                <w:sz w:val="21"/>
                <w:szCs w:val="22"/>
                <w:lang w:val="en-US" w:eastAsia="en-US"/>
              </w:rPr>
              <w:t xml:space="preserve"> – DNI 26535614</w:t>
            </w:r>
          </w:p>
        </w:tc>
        <w:tc>
          <w:tcPr>
            <w:tcW w:w="3824" w:type="dxa"/>
            <w:tcBorders/>
            <w:shd w:fill="auto" w:val="clear"/>
          </w:tcPr>
          <w:p>
            <w:pPr>
              <w:pStyle w:val="Normal"/>
              <w:widowControl w:val="false"/>
              <w:suppressAutoHyphens w:val="false"/>
              <w:spacing w:before="3" w:after="0"/>
              <w:rPr>
                <w:rFonts w:eastAsia="Arial MT" w:cs="Arial MT"/>
                <w:bCs/>
                <w:sz w:val="21"/>
                <w:szCs w:val="22"/>
                <w:lang w:eastAsia="en-US"/>
              </w:rPr>
            </w:pPr>
            <w:r>
              <w:rPr>
                <w:rFonts w:eastAsia="Arial MT" w:cs="Arial MT" w:ascii="Calibri" w:hAnsi="Calibri"/>
                <w:b/>
                <w:sz w:val="21"/>
                <w:szCs w:val="22"/>
                <w:lang w:val="en-US" w:eastAsia="en-US"/>
              </w:rPr>
              <w:t>28.50</w:t>
            </w:r>
            <w:r>
              <w:rPr>
                <w:rFonts w:eastAsia="Arial MT" w:cs="Arial MT" w:ascii="Calibri" w:hAnsi="Calibri"/>
                <w:bCs/>
                <w:sz w:val="21"/>
                <w:szCs w:val="22"/>
                <w:lang w:val="en-US" w:eastAsia="en-US"/>
              </w:rPr>
              <w:t xml:space="preserve"> (en letras veintiocho puntos con cincuenta centésimas).</w:t>
            </w:r>
          </w:p>
        </w:tc>
      </w:tr>
      <w:tr>
        <w:trPr/>
        <w:tc>
          <w:tcPr>
            <w:tcW w:w="1556" w:type="dxa"/>
            <w:tcBorders/>
            <w:shd w:fill="auto" w:val="clear"/>
          </w:tcPr>
          <w:p>
            <w:pPr>
              <w:pStyle w:val="Normal"/>
              <w:widowControl w:val="false"/>
              <w:numPr>
                <w:ilvl w:val="0"/>
                <w:numId w:val="1"/>
              </w:numPr>
              <w:suppressAutoHyphens w:val="false"/>
              <w:spacing w:before="3" w:after="0"/>
              <w:rPr>
                <w:rFonts w:ascii="Calibri" w:hAnsi="Calibri" w:eastAsia="Arial MT" w:cs="Arial MT"/>
                <w:bCs/>
                <w:sz w:val="21"/>
                <w:szCs w:val="22"/>
                <w:lang w:val="en-US" w:eastAsia="en-US"/>
              </w:rPr>
            </w:pPr>
            <w:r>
              <w:rPr>
                <w:rFonts w:eastAsia="Arial MT" w:cs="Arial MT" w:ascii="Calibri" w:hAnsi="Calibri"/>
                <w:bCs/>
                <w:sz w:val="21"/>
                <w:szCs w:val="22"/>
                <w:lang w:val="en-US" w:eastAsia="en-US"/>
              </w:rPr>
            </w:r>
          </w:p>
        </w:tc>
        <w:tc>
          <w:tcPr>
            <w:tcW w:w="3114" w:type="dxa"/>
            <w:tcBorders/>
            <w:shd w:fill="auto" w:val="clear"/>
          </w:tcPr>
          <w:p>
            <w:pPr>
              <w:pStyle w:val="Normal"/>
              <w:widowControl w:val="false"/>
              <w:suppressAutoHyphens w:val="false"/>
              <w:spacing w:before="3" w:after="0"/>
              <w:rPr>
                <w:rFonts w:eastAsia="Arial MT" w:cs="Arial MT"/>
                <w:bCs/>
                <w:sz w:val="21"/>
                <w:szCs w:val="22"/>
                <w:lang w:eastAsia="en-US"/>
              </w:rPr>
            </w:pPr>
            <w:r>
              <w:rPr>
                <w:rFonts w:eastAsia="Arial MT" w:cs="Arial MT" w:ascii="Calibri" w:hAnsi="Calibri"/>
                <w:b/>
                <w:sz w:val="21"/>
                <w:szCs w:val="22"/>
                <w:lang w:val="en-US" w:eastAsia="en-US"/>
              </w:rPr>
              <w:t>Yaconisi, Silvia</w:t>
            </w:r>
            <w:r>
              <w:rPr>
                <w:rFonts w:eastAsia="Arial MT" w:cs="Arial MT" w:ascii="Calibri" w:hAnsi="Calibri"/>
                <w:bCs/>
                <w:sz w:val="21"/>
                <w:szCs w:val="22"/>
                <w:lang w:val="en-US" w:eastAsia="en-US"/>
              </w:rPr>
              <w:t xml:space="preserve"> - DNI 26307112</w:t>
            </w:r>
          </w:p>
        </w:tc>
        <w:tc>
          <w:tcPr>
            <w:tcW w:w="3824" w:type="dxa"/>
            <w:tcBorders/>
            <w:shd w:fill="auto" w:val="clear"/>
          </w:tcPr>
          <w:p>
            <w:pPr>
              <w:pStyle w:val="Normal"/>
              <w:widowControl w:val="false"/>
              <w:suppressAutoHyphens w:val="false"/>
              <w:spacing w:before="3" w:after="0"/>
              <w:rPr>
                <w:rFonts w:eastAsia="Arial MT" w:cs="Arial MT"/>
                <w:bCs/>
                <w:sz w:val="21"/>
                <w:szCs w:val="22"/>
                <w:lang w:eastAsia="en-US"/>
              </w:rPr>
            </w:pPr>
            <w:r>
              <w:rPr>
                <w:rFonts w:eastAsia="Arial MT" w:cs="Arial MT" w:ascii="Calibri" w:hAnsi="Calibri"/>
                <w:b/>
                <w:sz w:val="21"/>
                <w:szCs w:val="22"/>
                <w:lang w:val="en-US" w:eastAsia="en-US"/>
              </w:rPr>
              <w:t>21.74</w:t>
            </w:r>
            <w:r>
              <w:rPr>
                <w:rFonts w:eastAsia="Arial MT" w:cs="Arial MT" w:ascii="Calibri" w:hAnsi="Calibri"/>
                <w:bCs/>
                <w:sz w:val="21"/>
                <w:szCs w:val="22"/>
                <w:lang w:val="en-US" w:eastAsia="en-US"/>
              </w:rPr>
              <w:t xml:space="preserve"> (en letras veinte y uno puntos con setenta y cuatro centésimas).</w:t>
            </w:r>
          </w:p>
        </w:tc>
      </w:tr>
      <w:tr>
        <w:trPr/>
        <w:tc>
          <w:tcPr>
            <w:tcW w:w="1556" w:type="dxa"/>
            <w:tcBorders/>
            <w:shd w:fill="auto" w:val="clear"/>
          </w:tcPr>
          <w:p>
            <w:pPr>
              <w:pStyle w:val="Normal"/>
              <w:widowControl w:val="false"/>
              <w:numPr>
                <w:ilvl w:val="0"/>
                <w:numId w:val="1"/>
              </w:numPr>
              <w:suppressAutoHyphens w:val="false"/>
              <w:spacing w:before="3" w:after="0"/>
              <w:rPr>
                <w:rFonts w:ascii="Calibri" w:hAnsi="Calibri" w:eastAsia="Arial MT" w:cs="Arial MT"/>
                <w:bCs/>
                <w:sz w:val="21"/>
                <w:szCs w:val="22"/>
                <w:lang w:val="en-US" w:eastAsia="en-US"/>
              </w:rPr>
            </w:pPr>
            <w:r>
              <w:rPr>
                <w:rFonts w:eastAsia="Arial MT" w:cs="Arial MT" w:ascii="Calibri" w:hAnsi="Calibri"/>
                <w:bCs/>
                <w:sz w:val="21"/>
                <w:szCs w:val="22"/>
                <w:lang w:val="en-US" w:eastAsia="en-US"/>
              </w:rPr>
            </w:r>
          </w:p>
        </w:tc>
        <w:tc>
          <w:tcPr>
            <w:tcW w:w="3114" w:type="dxa"/>
            <w:tcBorders/>
            <w:shd w:fill="auto" w:val="clear"/>
          </w:tcPr>
          <w:p>
            <w:pPr>
              <w:pStyle w:val="Normal"/>
              <w:widowControl w:val="false"/>
              <w:suppressAutoHyphens w:val="false"/>
              <w:spacing w:before="3" w:after="0"/>
              <w:rPr>
                <w:rFonts w:eastAsia="Arial MT" w:cs="Arial MT"/>
                <w:bCs/>
                <w:sz w:val="21"/>
                <w:szCs w:val="22"/>
                <w:lang w:eastAsia="en-US"/>
              </w:rPr>
            </w:pPr>
            <w:r>
              <w:rPr>
                <w:rFonts w:eastAsia="Arial MT" w:cs="Arial MT" w:ascii="Calibri" w:hAnsi="Calibri"/>
                <w:b/>
                <w:sz w:val="21"/>
                <w:szCs w:val="22"/>
                <w:lang w:val="en-US" w:eastAsia="en-US"/>
              </w:rPr>
              <w:t>Poy, Natalia</w:t>
            </w:r>
            <w:r>
              <w:rPr>
                <w:rFonts w:eastAsia="Arial MT" w:cs="Arial MT" w:ascii="Calibri" w:hAnsi="Calibri"/>
                <w:bCs/>
                <w:sz w:val="21"/>
                <w:szCs w:val="22"/>
                <w:lang w:val="en-US" w:eastAsia="en-US"/>
              </w:rPr>
              <w:t xml:space="preserve"> - DNI 31457254</w:t>
            </w:r>
          </w:p>
        </w:tc>
        <w:tc>
          <w:tcPr>
            <w:tcW w:w="3824" w:type="dxa"/>
            <w:tcBorders/>
            <w:shd w:fill="auto" w:val="clear"/>
          </w:tcPr>
          <w:p>
            <w:pPr>
              <w:pStyle w:val="Normal"/>
              <w:widowControl w:val="false"/>
              <w:suppressAutoHyphens w:val="false"/>
              <w:spacing w:before="3" w:after="0"/>
              <w:rPr>
                <w:rFonts w:eastAsia="Arial MT" w:cs="Arial MT"/>
                <w:bCs/>
                <w:sz w:val="21"/>
                <w:szCs w:val="22"/>
                <w:lang w:eastAsia="en-US"/>
              </w:rPr>
            </w:pPr>
            <w:r>
              <w:rPr>
                <w:rFonts w:eastAsia="Arial MT" w:cs="Arial MT" w:ascii="Calibri" w:hAnsi="Calibri"/>
                <w:b/>
                <w:sz w:val="21"/>
                <w:szCs w:val="22"/>
                <w:lang w:val="en-US" w:eastAsia="en-US"/>
              </w:rPr>
              <w:t>20.49</w:t>
            </w:r>
            <w:r>
              <w:rPr>
                <w:rFonts w:eastAsia="Arial MT" w:cs="Arial MT" w:ascii="Calibri" w:hAnsi="Calibri"/>
                <w:bCs/>
                <w:sz w:val="21"/>
                <w:szCs w:val="22"/>
                <w:lang w:val="en-US" w:eastAsia="en-US"/>
              </w:rPr>
              <w:t xml:space="preserve"> (en letras veinte puntos con cuarenta y nueve centésimas).</w:t>
            </w:r>
          </w:p>
        </w:tc>
      </w:tr>
    </w:tbl>
    <w:p>
      <w:pPr>
        <w:pStyle w:val="Normal"/>
        <w:jc w:val="right"/>
        <w:rPr>
          <w:rFonts w:ascii="Calibri" w:hAnsi="Calibri" w:asciiTheme="minorHAnsi" w:hAnsiTheme="minorHAnsi"/>
          <w:sz w:val="22"/>
          <w:szCs w:val="22"/>
        </w:rPr>
      </w:pPr>
      <w:r>
        <w:rPr>
          <w:rFonts w:asciiTheme="minorHAnsi" w:hAnsiTheme="minorHAnsi" w:ascii="Calibri" w:hAnsi="Calibri"/>
          <w:sz w:val="22"/>
          <w:szCs w:val="22"/>
        </w:rPr>
      </w:r>
    </w:p>
    <w:p>
      <w:pPr>
        <w:pStyle w:val="Normal"/>
        <w:jc w:val="right"/>
        <w:rPr>
          <w:rFonts w:ascii="Calibri" w:hAnsi="Calibri" w:asciiTheme="minorHAnsi" w:hAnsiTheme="minorHAnsi"/>
          <w:sz w:val="22"/>
          <w:szCs w:val="22"/>
        </w:rPr>
      </w:pPr>
      <w:r>
        <w:rPr>
          <w:rFonts w:ascii="Calibri" w:hAnsi="Calibri" w:asciiTheme="minorHAnsi" w:hAnsiTheme="minorHAnsi"/>
          <w:sz w:val="22"/>
          <w:szCs w:val="22"/>
        </w:rPr>
        <w:t>-------No siendo para más, se da por finalizado el acto de evaluación, firmando de conformidad el Jurado, tanto la presente como las planillas que se adjuntan para constancia de todo lo actuado.------------------------------------------------------------------------------------------------------------------</w:t>
      </w:r>
    </w:p>
    <w:p>
      <w:pPr>
        <w:pStyle w:val="Normal"/>
        <w:jc w:val="right"/>
        <w:rPr>
          <w:rFonts w:ascii="Calibri" w:hAnsi="Calibri" w:asciiTheme="minorHAnsi" w:hAnsiTheme="minorHAnsi"/>
          <w:sz w:val="22"/>
          <w:szCs w:val="22"/>
        </w:rPr>
      </w:pPr>
      <w:r>
        <w:rPr>
          <w:rFonts w:asciiTheme="minorHAnsi" w:hAnsiTheme="minorHAnsi" w:ascii="Calibri" w:hAnsi="Calibri"/>
          <w:sz w:val="22"/>
          <w:szCs w:val="22"/>
        </w:rPr>
      </w:r>
    </w:p>
    <w:p>
      <w:pPr>
        <w:pStyle w:val="Normal"/>
        <w:jc w:val="right"/>
        <w:rPr>
          <w:rFonts w:ascii="Calibri" w:hAnsi="Calibri" w:asciiTheme="minorHAnsi" w:hAnsiTheme="minorHAnsi"/>
          <w:sz w:val="22"/>
          <w:szCs w:val="22"/>
        </w:rPr>
      </w:pPr>
      <w:r>
        <w:rPr>
          <w:rFonts w:asciiTheme="minorHAnsi" w:hAnsiTheme="minorHAnsi" w:ascii="Calibri" w:hAnsi="Calibri"/>
          <w:sz w:val="22"/>
          <w:szCs w:val="22"/>
        </w:rPr>
      </w:r>
    </w:p>
    <w:p>
      <w:pPr>
        <w:pStyle w:val="Normal"/>
        <w:jc w:val="right"/>
        <w:rPr>
          <w:rFonts w:ascii="Calibri" w:hAnsi="Calibri" w:asciiTheme="minorHAnsi" w:hAnsiTheme="minorHAnsi"/>
          <w:sz w:val="22"/>
          <w:szCs w:val="22"/>
        </w:rPr>
      </w:pPr>
      <w:r>
        <w:rPr>
          <w:rFonts w:ascii="Calibri" w:hAnsi="Calibri" w:asciiTheme="minorHAnsi" w:hAnsiTheme="minorHAnsi"/>
          <w:sz w:val="22"/>
          <w:szCs w:val="22"/>
        </w:rPr>
        <w:t>-----------------------------------------------</w:t>
      </w:r>
    </w:p>
    <w:p>
      <w:pPr>
        <w:pStyle w:val="Normal"/>
        <w:jc w:val="right"/>
        <w:rPr>
          <w:rFonts w:ascii="Calibri" w:hAnsi="Calibri" w:asciiTheme="minorHAnsi" w:hAnsiTheme="minorHAnsi"/>
          <w:sz w:val="22"/>
          <w:szCs w:val="22"/>
        </w:rPr>
      </w:pPr>
      <w:r>
        <w:rPr>
          <w:rFonts w:ascii="Calibri" w:hAnsi="Calibri" w:asciiTheme="minorHAnsi" w:hAnsiTheme="minorHAnsi"/>
          <w:sz w:val="22"/>
          <w:szCs w:val="22"/>
        </w:rPr>
        <w:t>Lic. Juan Cruz GIMENEZ</w:t>
      </w:r>
    </w:p>
    <w:p>
      <w:pPr>
        <w:pStyle w:val="Normal"/>
        <w:jc w:val="right"/>
        <w:rPr>
          <w:rFonts w:ascii="Calibri" w:hAnsi="Calibri" w:asciiTheme="minorHAnsi" w:hAnsiTheme="minorHAnsi"/>
          <w:sz w:val="22"/>
          <w:szCs w:val="22"/>
        </w:rPr>
      </w:pPr>
      <w:r>
        <w:rPr>
          <w:rFonts w:ascii="Calibri" w:hAnsi="Calibri" w:asciiTheme="minorHAnsi" w:hAnsiTheme="minorHAnsi"/>
          <w:sz w:val="22"/>
          <w:szCs w:val="22"/>
        </w:rPr>
        <w:t>Subdirector Ejecutivo Del Liceo Municipal</w:t>
      </w:r>
    </w:p>
    <w:p>
      <w:pPr>
        <w:pStyle w:val="Normal"/>
        <w:jc w:val="right"/>
        <w:rPr>
          <w:rFonts w:ascii="Calibri" w:hAnsi="Calibri" w:asciiTheme="minorHAnsi" w:hAnsiTheme="minorHAnsi"/>
          <w:sz w:val="22"/>
          <w:szCs w:val="22"/>
        </w:rPr>
      </w:pPr>
      <w:r>
        <w:rPr>
          <w:rFonts w:asciiTheme="minorHAnsi" w:hAnsiTheme="minorHAnsi" w:ascii="Calibri" w:hAnsi="Calibri"/>
          <w:sz w:val="22"/>
          <w:szCs w:val="22"/>
        </w:rPr>
      </w:r>
    </w:p>
    <w:p>
      <w:pPr>
        <w:pStyle w:val="Normal"/>
        <w:jc w:val="right"/>
        <w:rPr>
          <w:rFonts w:ascii="Calibri" w:hAnsi="Calibri" w:asciiTheme="minorHAnsi" w:hAnsiTheme="minorHAnsi"/>
          <w:sz w:val="22"/>
          <w:szCs w:val="22"/>
        </w:rPr>
      </w:pPr>
      <w:r>
        <w:rPr>
          <w:rFonts w:asciiTheme="minorHAnsi" w:hAnsiTheme="minorHAnsi" w:ascii="Calibri" w:hAnsi="Calibri"/>
          <w:sz w:val="22"/>
          <w:szCs w:val="22"/>
        </w:rPr>
      </w:r>
    </w:p>
    <w:p>
      <w:pPr>
        <w:pStyle w:val="Normal"/>
        <w:jc w:val="right"/>
        <w:rPr>
          <w:rFonts w:ascii="Calibri" w:hAnsi="Calibri" w:asciiTheme="minorHAnsi" w:hAnsiTheme="minorHAnsi"/>
          <w:sz w:val="22"/>
          <w:szCs w:val="22"/>
        </w:rPr>
      </w:pPr>
      <w:r>
        <w:rPr>
          <w:rFonts w:ascii="Calibri" w:hAnsi="Calibri" w:asciiTheme="minorHAnsi" w:hAnsiTheme="minorHAnsi"/>
          <w:sz w:val="22"/>
          <w:szCs w:val="22"/>
        </w:rPr>
        <w:t>-----------------------------------------------</w:t>
      </w:r>
    </w:p>
    <w:p>
      <w:pPr>
        <w:pStyle w:val="Normal"/>
        <w:jc w:val="right"/>
        <w:rPr>
          <w:rFonts w:ascii="Calibri" w:hAnsi="Calibri" w:asciiTheme="minorHAnsi" w:hAnsiTheme="minorHAnsi"/>
          <w:sz w:val="22"/>
          <w:szCs w:val="22"/>
        </w:rPr>
      </w:pPr>
      <w:r>
        <w:rPr>
          <w:rFonts w:ascii="Calibri" w:hAnsi="Calibri" w:asciiTheme="minorHAnsi" w:hAnsiTheme="minorHAnsi"/>
          <w:sz w:val="22"/>
          <w:szCs w:val="22"/>
        </w:rPr>
        <w:t>Prof. Marcela DI BERARDINO</w:t>
      </w:r>
    </w:p>
    <w:p>
      <w:pPr>
        <w:pStyle w:val="Normal"/>
        <w:jc w:val="right"/>
        <w:rPr>
          <w:rFonts w:ascii="Calibri" w:hAnsi="Calibri" w:asciiTheme="minorHAnsi" w:hAnsiTheme="minorHAnsi"/>
          <w:sz w:val="22"/>
          <w:szCs w:val="22"/>
        </w:rPr>
      </w:pPr>
      <w:r>
        <w:rPr>
          <w:rFonts w:ascii="Calibri" w:hAnsi="Calibri" w:asciiTheme="minorHAnsi" w:hAnsiTheme="minorHAnsi"/>
          <w:sz w:val="22"/>
          <w:szCs w:val="22"/>
        </w:rPr>
        <w:t xml:space="preserve">Profesora – Escuela de Idiomas </w:t>
      </w:r>
    </w:p>
    <w:p>
      <w:pPr>
        <w:pStyle w:val="Normal"/>
        <w:jc w:val="right"/>
        <w:rPr>
          <w:rFonts w:ascii="Calibri" w:hAnsi="Calibri" w:asciiTheme="minorHAnsi" w:hAnsiTheme="minorHAnsi"/>
          <w:sz w:val="22"/>
          <w:szCs w:val="22"/>
        </w:rPr>
      </w:pPr>
      <w:r>
        <w:rPr>
          <w:rFonts w:asciiTheme="minorHAnsi" w:hAnsiTheme="minorHAnsi" w:ascii="Calibri" w:hAnsi="Calibri"/>
          <w:sz w:val="22"/>
          <w:szCs w:val="22"/>
        </w:rPr>
      </w:r>
    </w:p>
    <w:p>
      <w:pPr>
        <w:pStyle w:val="Normal"/>
        <w:jc w:val="right"/>
        <w:rPr>
          <w:rFonts w:ascii="Calibri" w:hAnsi="Calibri" w:asciiTheme="minorHAnsi" w:hAnsiTheme="minorHAnsi"/>
          <w:sz w:val="22"/>
          <w:szCs w:val="22"/>
        </w:rPr>
      </w:pPr>
      <w:r>
        <w:rPr>
          <w:rFonts w:asciiTheme="minorHAnsi" w:hAnsiTheme="minorHAnsi" w:ascii="Calibri" w:hAnsi="Calibri"/>
          <w:sz w:val="22"/>
          <w:szCs w:val="22"/>
        </w:rPr>
      </w:r>
    </w:p>
    <w:p>
      <w:pPr>
        <w:pStyle w:val="Normal"/>
        <w:jc w:val="right"/>
        <w:rPr>
          <w:rFonts w:ascii="Calibri" w:hAnsi="Calibri" w:asciiTheme="minorHAnsi" w:hAnsiTheme="minorHAnsi"/>
          <w:sz w:val="22"/>
          <w:szCs w:val="22"/>
        </w:rPr>
      </w:pPr>
      <w:r>
        <w:rPr>
          <w:rFonts w:ascii="Calibri" w:hAnsi="Calibri" w:asciiTheme="minorHAnsi" w:hAnsiTheme="minorHAnsi"/>
          <w:sz w:val="22"/>
          <w:szCs w:val="22"/>
        </w:rPr>
        <w:t>_____________________________</w:t>
      </w:r>
    </w:p>
    <w:p>
      <w:pPr>
        <w:pStyle w:val="Normal"/>
        <w:jc w:val="right"/>
        <w:rPr>
          <w:rFonts w:ascii="Calibri" w:hAnsi="Calibri" w:asciiTheme="minorHAnsi" w:hAnsiTheme="minorHAnsi"/>
          <w:sz w:val="22"/>
          <w:szCs w:val="22"/>
        </w:rPr>
      </w:pPr>
      <w:r>
        <w:rPr>
          <w:rFonts w:ascii="Calibri" w:hAnsi="Calibri" w:asciiTheme="minorHAnsi" w:hAnsiTheme="minorHAnsi"/>
          <w:sz w:val="22"/>
          <w:szCs w:val="22"/>
        </w:rPr>
        <w:t>Prof. Laura NUÑEZ</w:t>
      </w:r>
    </w:p>
    <w:p>
      <w:pPr>
        <w:pStyle w:val="Normal"/>
        <w:jc w:val="right"/>
        <w:rPr>
          <w:rFonts w:ascii="Calibri" w:hAnsi="Calibri" w:asciiTheme="minorHAnsi" w:hAnsiTheme="minorHAnsi"/>
          <w:sz w:val="22"/>
          <w:szCs w:val="22"/>
        </w:rPr>
      </w:pPr>
      <w:r>
        <w:rPr>
          <w:rFonts w:ascii="Calibri" w:hAnsi="Calibri" w:asciiTheme="minorHAnsi" w:hAnsiTheme="minorHAnsi"/>
          <w:sz w:val="22"/>
          <w:szCs w:val="22"/>
        </w:rPr>
        <w:t xml:space="preserve">Representante de ASOEM      </w:t>
      </w:r>
    </w:p>
    <w:p>
      <w:pPr>
        <w:pStyle w:val="Normal"/>
        <w:jc w:val="right"/>
        <w:rPr>
          <w:rFonts w:ascii="Calibri" w:hAnsi="Calibri" w:asciiTheme="minorHAnsi" w:hAnsiTheme="minorHAnsi"/>
          <w:sz w:val="22"/>
          <w:szCs w:val="22"/>
        </w:rPr>
      </w:pPr>
      <w:r>
        <w:rPr>
          <w:rFonts w:asciiTheme="minorHAnsi" w:hAnsiTheme="minorHAnsi" w:ascii="Calibri" w:hAnsi="Calibri"/>
          <w:sz w:val="22"/>
          <w:szCs w:val="22"/>
        </w:rPr>
      </w:r>
    </w:p>
    <w:p>
      <w:pPr>
        <w:pStyle w:val="Normal"/>
        <w:jc w:val="right"/>
        <w:rPr>
          <w:rFonts w:ascii="Calibri" w:hAnsi="Calibri" w:asciiTheme="minorHAnsi" w:hAnsiTheme="minorHAnsi"/>
          <w:sz w:val="22"/>
          <w:szCs w:val="22"/>
        </w:rPr>
      </w:pPr>
      <w:r>
        <w:rPr>
          <w:rFonts w:ascii="Calibri" w:hAnsi="Calibri" w:asciiTheme="minorHAnsi" w:hAnsiTheme="minorHAnsi"/>
          <w:sz w:val="22"/>
          <w:szCs w:val="22"/>
        </w:rPr>
        <w:t xml:space="preserve">                                    </w:t>
      </w:r>
    </w:p>
    <w:p>
      <w:pPr>
        <w:pStyle w:val="Normal"/>
        <w:jc w:val="center"/>
        <w:rPr>
          <w:rFonts w:ascii="Calibri" w:hAnsi="Calibri" w:asciiTheme="minorHAnsi" w:hAnsiTheme="minorHAnsi"/>
          <w:b/>
          <w:b/>
          <w:bCs/>
          <w:sz w:val="22"/>
          <w:szCs w:val="22"/>
        </w:rPr>
      </w:pPr>
      <w:r>
        <w:rPr>
          <w:rFonts w:ascii="Calibri" w:hAnsi="Calibri" w:asciiTheme="minorHAnsi" w:hAnsiTheme="minorHAnsi"/>
          <w:b/>
          <w:bCs/>
          <w:sz w:val="22"/>
          <w:szCs w:val="22"/>
        </w:rPr>
        <w:t>DMM  264 / 2021 – Anexo IV – ESCUELA DE EXPRESION ESTETICO INFANTIL</w:t>
      </w:r>
    </w:p>
    <w:p>
      <w:pPr>
        <w:pStyle w:val="Normal"/>
        <w:jc w:val="right"/>
        <w:rPr>
          <w:rFonts w:ascii="Calibri" w:hAnsi="Calibri" w:asciiTheme="minorHAnsi" w:hAnsiTheme="minorHAnsi"/>
          <w:sz w:val="22"/>
          <w:szCs w:val="22"/>
        </w:rPr>
      </w:pPr>
      <w:r>
        <w:rPr>
          <w:rFonts w:asciiTheme="minorHAnsi" w:hAnsiTheme="minorHAnsi" w:ascii="Calibri" w:hAnsi="Calibri"/>
          <w:sz w:val="22"/>
          <w:szCs w:val="22"/>
        </w:rPr>
      </w:r>
    </w:p>
    <w:p>
      <w:pPr>
        <w:pStyle w:val="Normal"/>
        <w:jc w:val="both"/>
        <w:rPr>
          <w:rFonts w:ascii="Calibri" w:hAnsi="Calibri" w:asciiTheme="minorHAnsi" w:hAnsiTheme="minorHAnsi"/>
          <w:sz w:val="22"/>
          <w:szCs w:val="22"/>
        </w:rPr>
      </w:pPr>
      <w:r>
        <w:rPr>
          <w:rFonts w:ascii="Calibri" w:hAnsi="Calibri" w:asciiTheme="minorHAnsi" w:hAnsiTheme="minorHAnsi"/>
          <w:sz w:val="22"/>
          <w:szCs w:val="22"/>
        </w:rPr>
        <w:t>----------En la ciudad de Santa Fe de la Vera Cruz, a los quince días del mes de octubre de 2021, en la Escuela de Expresión Estético Infantil del Liceo Municipal, primer Piso, sede en calle 1º de Enero s/n-ExMolino Marconetti-Dique II del Puerto, siendo las 9:00 horas se reúnen los miembros titulares del Jurado Evaluador conformado por el Subdirector Ejecutivo Lic. JUAN CRUZ GIMÉNEZ, DNI Nº 24.224.333; la prof. SILVIA DEBONA, DNI 18.242.201 docente de la Escuela de Expresión Estético Infantil y la Prof. LAURA NUÑEZ, DNI Nº 24.876.643, representante de ASOEM, para dictaminar en el Concurso de Interinato y Suplencia , conforme al Decreto D.M.M. Nro. 264/2021 para cubrir cargos directivos  interinos y suplentes  en el marco del Decreto D.M.M. Nro. 1835/15 de la Secretaría de Educación y Cultura, se procede a la evaluación de antecedentes.-------------------------------------------------------------------------------------------------------</w:t>
      </w:r>
    </w:p>
    <w:p>
      <w:pPr>
        <w:pStyle w:val="Normal"/>
        <w:jc w:val="both"/>
        <w:rPr>
          <w:rFonts w:ascii="Calibri" w:hAnsi="Calibri" w:asciiTheme="minorHAnsi" w:hAnsiTheme="minorHAnsi"/>
          <w:sz w:val="22"/>
          <w:szCs w:val="22"/>
        </w:rPr>
      </w:pPr>
      <w:r>
        <w:rPr>
          <w:rFonts w:ascii="Calibri" w:hAnsi="Calibri" w:asciiTheme="minorHAnsi" w:hAnsiTheme="minorHAnsi"/>
          <w:sz w:val="22"/>
          <w:szCs w:val="22"/>
        </w:rPr>
        <w:t>---------En cuanto a los antecedentes se consideró la documentación presentada por cada aspirante. ----------------------------------------------------------------------------------------------------------------</w:t>
      </w:r>
    </w:p>
    <w:p>
      <w:pPr>
        <w:pStyle w:val="Normal"/>
        <w:jc w:val="both"/>
        <w:rPr>
          <w:rFonts w:ascii="Calibri" w:hAnsi="Calibri" w:asciiTheme="minorHAnsi" w:hAnsiTheme="minorHAnsi"/>
          <w:sz w:val="22"/>
          <w:szCs w:val="22"/>
        </w:rPr>
      </w:pPr>
      <w:r>
        <w:rPr>
          <w:rFonts w:ascii="Calibri" w:hAnsi="Calibri" w:asciiTheme="minorHAnsi" w:hAnsiTheme="minorHAnsi"/>
          <w:sz w:val="22"/>
          <w:szCs w:val="22"/>
        </w:rPr>
        <w:t>----------Por lo expuesto y de acuerdo a los puntajes obtenidos, el Jurado propone el siguiente orden de mérito: ------------------------------------------------------------------------------------------------------</w:t>
      </w:r>
    </w:p>
    <w:tbl>
      <w:tblPr>
        <w:tblStyle w:val="Tablaconcuadrcula2"/>
        <w:tblW w:w="8494" w:type="dxa"/>
        <w:jc w:val="left"/>
        <w:tblInd w:w="0" w:type="dxa"/>
        <w:tblCellMar>
          <w:top w:w="0" w:type="dxa"/>
          <w:left w:w="108" w:type="dxa"/>
          <w:bottom w:w="0" w:type="dxa"/>
          <w:right w:w="108" w:type="dxa"/>
        </w:tblCellMar>
        <w:tblLook w:firstRow="1" w:noVBand="1" w:lastRow="0" w:firstColumn="1" w:lastColumn="0" w:noHBand="0" w:val="04a0"/>
      </w:tblPr>
      <w:tblGrid>
        <w:gridCol w:w="844"/>
        <w:gridCol w:w="4110"/>
        <w:gridCol w:w="3540"/>
      </w:tblGrid>
      <w:tr>
        <w:trPr/>
        <w:tc>
          <w:tcPr>
            <w:tcW w:w="844" w:type="dxa"/>
            <w:tcBorders/>
            <w:shd w:fill="auto" w:val="clear"/>
          </w:tcPr>
          <w:p>
            <w:pPr>
              <w:pStyle w:val="Normal"/>
              <w:widowControl w:val="false"/>
              <w:suppressAutoHyphens w:val="false"/>
              <w:spacing w:before="3" w:after="0"/>
              <w:rPr>
                <w:rFonts w:eastAsia="Arial MT" w:cs="Arial MT"/>
                <w:b/>
                <w:b/>
                <w:sz w:val="21"/>
                <w:szCs w:val="22"/>
                <w:lang w:eastAsia="en-US"/>
              </w:rPr>
            </w:pPr>
            <w:r>
              <w:rPr>
                <w:rFonts w:eastAsia="Arial MT" w:cs="Arial MT" w:ascii="Calibri" w:hAnsi="Calibri"/>
                <w:b/>
                <w:sz w:val="21"/>
                <w:szCs w:val="22"/>
                <w:lang w:val="en-US" w:eastAsia="en-US"/>
              </w:rPr>
              <w:t xml:space="preserve">Lugar / Mérito </w:t>
            </w:r>
          </w:p>
        </w:tc>
        <w:tc>
          <w:tcPr>
            <w:tcW w:w="4110" w:type="dxa"/>
            <w:tcBorders/>
            <w:shd w:fill="auto" w:val="clear"/>
          </w:tcPr>
          <w:p>
            <w:pPr>
              <w:pStyle w:val="Normal"/>
              <w:widowControl w:val="false"/>
              <w:suppressAutoHyphens w:val="false"/>
              <w:spacing w:before="3" w:after="0"/>
              <w:rPr>
                <w:rFonts w:eastAsia="Arial MT" w:cs="Arial MT"/>
                <w:b/>
                <w:b/>
                <w:sz w:val="21"/>
                <w:szCs w:val="22"/>
                <w:lang w:eastAsia="en-US"/>
              </w:rPr>
            </w:pPr>
            <w:r>
              <w:rPr>
                <w:rFonts w:eastAsia="Arial MT" w:cs="Arial MT" w:ascii="Calibri" w:hAnsi="Calibri"/>
                <w:b/>
                <w:sz w:val="21"/>
                <w:szCs w:val="22"/>
                <w:lang w:val="en-US" w:eastAsia="en-US"/>
              </w:rPr>
              <w:t xml:space="preserve">Postulante </w:t>
            </w:r>
          </w:p>
        </w:tc>
        <w:tc>
          <w:tcPr>
            <w:tcW w:w="3540" w:type="dxa"/>
            <w:tcBorders/>
            <w:shd w:fill="auto" w:val="clear"/>
          </w:tcPr>
          <w:p>
            <w:pPr>
              <w:pStyle w:val="Normal"/>
              <w:widowControl w:val="false"/>
              <w:suppressAutoHyphens w:val="false"/>
              <w:spacing w:before="3" w:after="0"/>
              <w:rPr>
                <w:rFonts w:eastAsia="Arial MT" w:cs="Arial MT"/>
                <w:b/>
                <w:b/>
                <w:sz w:val="21"/>
                <w:szCs w:val="22"/>
                <w:lang w:eastAsia="en-US"/>
              </w:rPr>
            </w:pPr>
            <w:r>
              <w:rPr>
                <w:rFonts w:eastAsia="Arial MT" w:cs="Arial MT" w:ascii="Calibri" w:hAnsi="Calibri"/>
                <w:b/>
                <w:sz w:val="21"/>
                <w:szCs w:val="22"/>
                <w:lang w:val="en-US" w:eastAsia="en-US"/>
              </w:rPr>
              <w:t xml:space="preserve">Puntaje </w:t>
            </w:r>
          </w:p>
        </w:tc>
      </w:tr>
      <w:tr>
        <w:trPr/>
        <w:tc>
          <w:tcPr>
            <w:tcW w:w="844" w:type="dxa"/>
            <w:tcBorders/>
            <w:shd w:fill="auto" w:val="clear"/>
          </w:tcPr>
          <w:p>
            <w:pPr>
              <w:pStyle w:val="Normal"/>
              <w:widowControl w:val="false"/>
              <w:numPr>
                <w:ilvl w:val="0"/>
                <w:numId w:val="2"/>
              </w:numPr>
              <w:suppressAutoHyphens w:val="false"/>
              <w:spacing w:before="3" w:after="0"/>
              <w:rPr>
                <w:rFonts w:ascii="Calibri" w:hAnsi="Calibri" w:eastAsia="Arial MT" w:cs="Arial MT"/>
                <w:bCs/>
                <w:sz w:val="21"/>
                <w:szCs w:val="22"/>
                <w:lang w:val="en-US" w:eastAsia="en-US"/>
              </w:rPr>
            </w:pPr>
            <w:r>
              <w:rPr>
                <w:rFonts w:eastAsia="Arial MT" w:cs="Arial MT" w:ascii="Calibri" w:hAnsi="Calibri"/>
                <w:bCs/>
                <w:sz w:val="21"/>
                <w:szCs w:val="22"/>
                <w:lang w:val="en-US" w:eastAsia="en-US"/>
              </w:rPr>
            </w:r>
          </w:p>
        </w:tc>
        <w:tc>
          <w:tcPr>
            <w:tcW w:w="4110" w:type="dxa"/>
            <w:tcBorders/>
            <w:shd w:fill="auto" w:val="clear"/>
          </w:tcPr>
          <w:p>
            <w:pPr>
              <w:pStyle w:val="Normal"/>
              <w:widowControl w:val="false"/>
              <w:suppressAutoHyphens w:val="false"/>
              <w:spacing w:before="3" w:after="0"/>
              <w:rPr>
                <w:rFonts w:eastAsia="Arial MT" w:cs="Arial MT"/>
                <w:bCs/>
                <w:sz w:val="21"/>
                <w:szCs w:val="22"/>
                <w:lang w:eastAsia="en-US"/>
              </w:rPr>
            </w:pPr>
            <w:r>
              <w:rPr>
                <w:rFonts w:eastAsia="Arial MT" w:cs="Arial MT" w:ascii="Calibri" w:hAnsi="Calibri"/>
                <w:b/>
                <w:sz w:val="21"/>
                <w:szCs w:val="22"/>
                <w:lang w:val="en-US" w:eastAsia="en-US"/>
              </w:rPr>
              <w:t>YABALE MA. FERNANDA</w:t>
            </w:r>
            <w:r>
              <w:rPr>
                <w:rFonts w:eastAsia="Arial MT" w:cs="Arial MT" w:ascii="Calibri" w:hAnsi="Calibri"/>
                <w:bCs/>
                <w:sz w:val="21"/>
                <w:szCs w:val="22"/>
                <w:lang w:val="en-US" w:eastAsia="en-US"/>
              </w:rPr>
              <w:t xml:space="preserve"> - DNI  25803658</w:t>
            </w:r>
          </w:p>
        </w:tc>
        <w:tc>
          <w:tcPr>
            <w:tcW w:w="3540" w:type="dxa"/>
            <w:tcBorders/>
            <w:shd w:fill="auto" w:val="clear"/>
          </w:tcPr>
          <w:p>
            <w:pPr>
              <w:pStyle w:val="Normal"/>
              <w:widowControl w:val="false"/>
              <w:suppressAutoHyphens w:val="false"/>
              <w:spacing w:before="3" w:after="0"/>
              <w:rPr>
                <w:rFonts w:eastAsia="Arial MT" w:cs="Arial MT"/>
                <w:bCs/>
                <w:sz w:val="21"/>
                <w:szCs w:val="22"/>
                <w:lang w:eastAsia="en-US"/>
              </w:rPr>
            </w:pPr>
            <w:r>
              <w:rPr>
                <w:rFonts w:eastAsia="Arial MT" w:cs="Arial MT" w:ascii="Calibri" w:hAnsi="Calibri"/>
                <w:b/>
                <w:sz w:val="21"/>
                <w:szCs w:val="22"/>
                <w:lang w:val="en-US" w:eastAsia="en-US"/>
              </w:rPr>
              <w:t>41.71</w:t>
            </w:r>
            <w:r>
              <w:rPr>
                <w:rFonts w:eastAsia="Arial MT" w:cs="Arial MT" w:ascii="Calibri" w:hAnsi="Calibri"/>
                <w:bCs/>
                <w:sz w:val="21"/>
                <w:szCs w:val="22"/>
                <w:lang w:val="en-US" w:eastAsia="en-US"/>
              </w:rPr>
              <w:t xml:space="preserve"> (cuarenta y un puntos con setenta y un centésimos)</w:t>
            </w:r>
          </w:p>
        </w:tc>
      </w:tr>
      <w:tr>
        <w:trPr/>
        <w:tc>
          <w:tcPr>
            <w:tcW w:w="844" w:type="dxa"/>
            <w:tcBorders/>
            <w:shd w:fill="auto" w:val="clear"/>
          </w:tcPr>
          <w:p>
            <w:pPr>
              <w:pStyle w:val="Normal"/>
              <w:widowControl w:val="false"/>
              <w:numPr>
                <w:ilvl w:val="0"/>
                <w:numId w:val="2"/>
              </w:numPr>
              <w:suppressAutoHyphens w:val="false"/>
              <w:spacing w:before="3" w:after="0"/>
              <w:rPr>
                <w:rFonts w:ascii="Calibri" w:hAnsi="Calibri" w:eastAsia="Arial MT" w:cs="Arial MT"/>
                <w:bCs/>
                <w:sz w:val="21"/>
                <w:szCs w:val="22"/>
                <w:lang w:val="en-US" w:eastAsia="en-US"/>
              </w:rPr>
            </w:pPr>
            <w:r>
              <w:rPr>
                <w:rFonts w:eastAsia="Arial MT" w:cs="Arial MT" w:ascii="Calibri" w:hAnsi="Calibri"/>
                <w:bCs/>
                <w:sz w:val="21"/>
                <w:szCs w:val="22"/>
                <w:lang w:val="en-US" w:eastAsia="en-US"/>
              </w:rPr>
            </w:r>
          </w:p>
        </w:tc>
        <w:tc>
          <w:tcPr>
            <w:tcW w:w="4110" w:type="dxa"/>
            <w:tcBorders/>
            <w:shd w:fill="auto" w:val="clear"/>
          </w:tcPr>
          <w:p>
            <w:pPr>
              <w:pStyle w:val="Normal"/>
              <w:widowControl w:val="false"/>
              <w:suppressAutoHyphens w:val="false"/>
              <w:spacing w:before="3" w:after="0"/>
              <w:rPr>
                <w:rFonts w:eastAsia="Arial MT" w:cs="Arial MT"/>
                <w:bCs/>
                <w:sz w:val="21"/>
                <w:szCs w:val="22"/>
                <w:lang w:eastAsia="en-US"/>
              </w:rPr>
            </w:pPr>
            <w:r>
              <w:rPr>
                <w:rFonts w:eastAsia="Arial MT" w:cs="Arial MT" w:ascii="Calibri" w:hAnsi="Calibri"/>
                <w:b/>
                <w:sz w:val="21"/>
                <w:szCs w:val="22"/>
                <w:lang w:val="en-US" w:eastAsia="en-US"/>
              </w:rPr>
              <w:t>BUDASSI KARINA</w:t>
            </w:r>
            <w:r>
              <w:rPr>
                <w:rFonts w:eastAsia="Arial MT" w:cs="Arial MT" w:ascii="Calibri" w:hAnsi="Calibri"/>
                <w:bCs/>
                <w:sz w:val="21"/>
                <w:szCs w:val="22"/>
                <w:lang w:val="en-US" w:eastAsia="en-US"/>
              </w:rPr>
              <w:t xml:space="preserve"> - DNI 23394499</w:t>
            </w:r>
          </w:p>
        </w:tc>
        <w:tc>
          <w:tcPr>
            <w:tcW w:w="3540" w:type="dxa"/>
            <w:tcBorders/>
            <w:shd w:fill="auto" w:val="clear"/>
          </w:tcPr>
          <w:p>
            <w:pPr>
              <w:pStyle w:val="Normal"/>
              <w:widowControl w:val="false"/>
              <w:suppressAutoHyphens w:val="false"/>
              <w:spacing w:before="3" w:after="0"/>
              <w:rPr>
                <w:rFonts w:eastAsia="Arial MT" w:cs="Arial MT"/>
                <w:bCs/>
                <w:sz w:val="21"/>
                <w:szCs w:val="22"/>
                <w:lang w:eastAsia="en-US"/>
              </w:rPr>
            </w:pPr>
            <w:r>
              <w:rPr>
                <w:rFonts w:eastAsia="Arial MT" w:cs="Arial MT" w:ascii="Calibri" w:hAnsi="Calibri"/>
                <w:b/>
                <w:sz w:val="21"/>
                <w:szCs w:val="22"/>
                <w:lang w:val="en-US" w:eastAsia="en-US"/>
              </w:rPr>
              <w:t>33.35</w:t>
            </w:r>
            <w:r>
              <w:rPr>
                <w:rFonts w:eastAsia="Arial MT" w:cs="Arial MT" w:ascii="Calibri" w:hAnsi="Calibri"/>
                <w:bCs/>
                <w:sz w:val="21"/>
                <w:szCs w:val="22"/>
                <w:lang w:val="en-US" w:eastAsia="en-US"/>
              </w:rPr>
              <w:t xml:space="preserve"> (treinta y tres puntos con treinta y cinco centésimos)</w:t>
            </w:r>
          </w:p>
        </w:tc>
      </w:tr>
      <w:tr>
        <w:trPr/>
        <w:tc>
          <w:tcPr>
            <w:tcW w:w="844" w:type="dxa"/>
            <w:tcBorders/>
            <w:shd w:fill="auto" w:val="clear"/>
          </w:tcPr>
          <w:p>
            <w:pPr>
              <w:pStyle w:val="Normal"/>
              <w:widowControl w:val="false"/>
              <w:numPr>
                <w:ilvl w:val="0"/>
                <w:numId w:val="2"/>
              </w:numPr>
              <w:suppressAutoHyphens w:val="false"/>
              <w:spacing w:before="3" w:after="0"/>
              <w:rPr>
                <w:rFonts w:ascii="Calibri" w:hAnsi="Calibri" w:eastAsia="Arial MT" w:cs="Arial MT"/>
                <w:bCs/>
                <w:sz w:val="21"/>
                <w:szCs w:val="22"/>
                <w:lang w:val="en-US" w:eastAsia="en-US"/>
              </w:rPr>
            </w:pPr>
            <w:r>
              <w:rPr>
                <w:rFonts w:eastAsia="Arial MT" w:cs="Arial MT" w:ascii="Calibri" w:hAnsi="Calibri"/>
                <w:bCs/>
                <w:sz w:val="21"/>
                <w:szCs w:val="22"/>
                <w:lang w:val="en-US" w:eastAsia="en-US"/>
              </w:rPr>
            </w:r>
          </w:p>
        </w:tc>
        <w:tc>
          <w:tcPr>
            <w:tcW w:w="4110" w:type="dxa"/>
            <w:tcBorders/>
            <w:shd w:fill="auto" w:val="clear"/>
          </w:tcPr>
          <w:p>
            <w:pPr>
              <w:pStyle w:val="Normal"/>
              <w:widowControl w:val="false"/>
              <w:suppressAutoHyphens w:val="false"/>
              <w:spacing w:before="3" w:after="0"/>
              <w:rPr>
                <w:rFonts w:eastAsia="Arial MT" w:cs="Arial MT"/>
                <w:bCs/>
                <w:sz w:val="21"/>
                <w:szCs w:val="22"/>
                <w:lang w:eastAsia="en-US"/>
              </w:rPr>
            </w:pPr>
            <w:r>
              <w:rPr>
                <w:rFonts w:eastAsia="Arial MT" w:cs="Arial MT" w:ascii="Calibri" w:hAnsi="Calibri"/>
                <w:b/>
                <w:sz w:val="21"/>
                <w:szCs w:val="22"/>
                <w:lang w:val="en-US" w:eastAsia="en-US"/>
              </w:rPr>
              <w:t>CARRIZO MARIA ANDREA</w:t>
            </w:r>
            <w:r>
              <w:rPr>
                <w:rFonts w:eastAsia="Arial MT" w:cs="Arial MT" w:ascii="Calibri" w:hAnsi="Calibri"/>
                <w:bCs/>
                <w:sz w:val="21"/>
                <w:szCs w:val="22"/>
                <w:lang w:val="en-US" w:eastAsia="en-US"/>
              </w:rPr>
              <w:t xml:space="preserve">  -  DNI   25781070</w:t>
            </w:r>
          </w:p>
        </w:tc>
        <w:tc>
          <w:tcPr>
            <w:tcW w:w="3540" w:type="dxa"/>
            <w:tcBorders/>
            <w:shd w:fill="auto" w:val="clear"/>
          </w:tcPr>
          <w:p>
            <w:pPr>
              <w:pStyle w:val="Normal"/>
              <w:widowControl w:val="false"/>
              <w:suppressAutoHyphens w:val="false"/>
              <w:spacing w:before="3" w:after="0"/>
              <w:rPr>
                <w:rFonts w:eastAsia="Arial MT" w:cs="Arial MT"/>
                <w:bCs/>
                <w:sz w:val="21"/>
                <w:szCs w:val="22"/>
                <w:lang w:eastAsia="en-US"/>
              </w:rPr>
            </w:pPr>
            <w:r>
              <w:rPr>
                <w:rFonts w:eastAsia="Arial MT" w:cs="Arial MT" w:ascii="Calibri" w:hAnsi="Calibri"/>
                <w:b/>
                <w:sz w:val="21"/>
                <w:szCs w:val="22"/>
                <w:lang w:val="en-US" w:eastAsia="en-US"/>
              </w:rPr>
              <w:t>21.33</w:t>
            </w:r>
            <w:r>
              <w:rPr>
                <w:rFonts w:eastAsia="Arial MT" w:cs="Arial MT" w:ascii="Calibri" w:hAnsi="Calibri"/>
                <w:bCs/>
                <w:sz w:val="21"/>
                <w:szCs w:val="22"/>
                <w:lang w:val="en-US" w:eastAsia="en-US"/>
              </w:rPr>
              <w:t xml:space="preserve"> (veintiún puntos con treinta y tres centésimos)</w:t>
            </w:r>
          </w:p>
        </w:tc>
      </w:tr>
    </w:tbl>
    <w:p>
      <w:pPr>
        <w:pStyle w:val="Normal"/>
        <w:jc w:val="both"/>
        <w:rPr>
          <w:rFonts w:ascii="Calibri" w:hAnsi="Calibri" w:asciiTheme="minorHAnsi" w:hAnsiTheme="minorHAnsi"/>
          <w:sz w:val="22"/>
          <w:szCs w:val="22"/>
        </w:rPr>
      </w:pPr>
      <w:r>
        <w:rPr>
          <w:rFonts w:ascii="Calibri" w:hAnsi="Calibri" w:asciiTheme="minorHAnsi" w:hAnsiTheme="minorHAnsi"/>
          <w:sz w:val="22"/>
          <w:szCs w:val="22"/>
        </w:rPr>
        <w:tab/>
      </w:r>
    </w:p>
    <w:p>
      <w:pPr>
        <w:pStyle w:val="Normal"/>
        <w:jc w:val="both"/>
        <w:rPr>
          <w:rFonts w:ascii="Calibri" w:hAnsi="Calibri" w:asciiTheme="minorHAnsi" w:hAnsiTheme="minorHAnsi"/>
          <w:sz w:val="22"/>
          <w:szCs w:val="22"/>
        </w:rPr>
      </w:pPr>
      <w:r>
        <w:rPr>
          <w:rFonts w:ascii="Calibri" w:hAnsi="Calibri" w:asciiTheme="minorHAnsi" w:hAnsiTheme="minorHAnsi"/>
          <w:sz w:val="22"/>
          <w:szCs w:val="22"/>
        </w:rPr>
        <w:t>-------No siendo para más, se da por finalizado el acto de evaluación, firmando de conformidad el Jurado, tanto la presente como las planillas que se adjuntan para constancia de todo lo actuado.------------------------------------------------------------------------------------------------------------------</w:t>
      </w:r>
    </w:p>
    <w:p>
      <w:pPr>
        <w:pStyle w:val="Normal"/>
        <w:jc w:val="both"/>
        <w:rPr>
          <w:rFonts w:ascii="Calibri" w:hAnsi="Calibri" w:asciiTheme="minorHAnsi" w:hAnsiTheme="minorHAnsi"/>
          <w:sz w:val="22"/>
          <w:szCs w:val="22"/>
        </w:rPr>
      </w:pPr>
      <w:r>
        <w:rPr>
          <w:rFonts w:asciiTheme="minorHAnsi" w:hAnsiTheme="minorHAnsi" w:ascii="Calibri" w:hAnsi="Calibri"/>
          <w:sz w:val="22"/>
          <w:szCs w:val="22"/>
        </w:rPr>
      </w:r>
    </w:p>
    <w:p>
      <w:pPr>
        <w:pStyle w:val="Normal"/>
        <w:jc w:val="both"/>
        <w:rPr>
          <w:rFonts w:ascii="Calibri" w:hAnsi="Calibri" w:asciiTheme="minorHAnsi" w:hAnsiTheme="minorHAnsi"/>
          <w:sz w:val="22"/>
          <w:szCs w:val="22"/>
        </w:rPr>
      </w:pPr>
      <w:r>
        <w:rPr>
          <w:rFonts w:asciiTheme="minorHAnsi" w:hAnsiTheme="minorHAnsi" w:ascii="Calibri" w:hAnsi="Calibri"/>
          <w:sz w:val="22"/>
          <w:szCs w:val="22"/>
        </w:rPr>
      </w:r>
    </w:p>
    <w:p>
      <w:pPr>
        <w:pStyle w:val="Normal"/>
        <w:jc w:val="both"/>
        <w:rPr>
          <w:rFonts w:ascii="Calibri" w:hAnsi="Calibri" w:asciiTheme="minorHAnsi" w:hAnsiTheme="minorHAnsi"/>
          <w:sz w:val="22"/>
          <w:szCs w:val="22"/>
        </w:rPr>
      </w:pPr>
      <w:r>
        <w:rPr>
          <w:rFonts w:asciiTheme="minorHAnsi" w:hAnsiTheme="minorHAnsi" w:ascii="Calibri" w:hAnsi="Calibri"/>
          <w:sz w:val="22"/>
          <w:szCs w:val="22"/>
        </w:rPr>
      </w:r>
    </w:p>
    <w:p>
      <w:pPr>
        <w:pStyle w:val="Normal"/>
        <w:jc w:val="right"/>
        <w:rPr>
          <w:rFonts w:ascii="Calibri" w:hAnsi="Calibri" w:asciiTheme="minorHAnsi" w:hAnsiTheme="minorHAnsi"/>
          <w:sz w:val="22"/>
          <w:szCs w:val="22"/>
        </w:rPr>
      </w:pPr>
      <w:r>
        <w:rPr>
          <w:rFonts w:ascii="Calibri" w:hAnsi="Calibri" w:asciiTheme="minorHAnsi" w:hAnsiTheme="minorHAnsi"/>
          <w:sz w:val="22"/>
          <w:szCs w:val="22"/>
        </w:rPr>
        <w:t>-----------------------------------------------</w:t>
      </w:r>
    </w:p>
    <w:p>
      <w:pPr>
        <w:pStyle w:val="Normal"/>
        <w:jc w:val="right"/>
        <w:rPr>
          <w:rFonts w:ascii="Calibri" w:hAnsi="Calibri" w:asciiTheme="minorHAnsi" w:hAnsiTheme="minorHAnsi"/>
          <w:sz w:val="22"/>
          <w:szCs w:val="22"/>
        </w:rPr>
      </w:pPr>
      <w:r>
        <w:rPr>
          <w:rFonts w:ascii="Calibri" w:hAnsi="Calibri" w:asciiTheme="minorHAnsi" w:hAnsiTheme="minorHAnsi"/>
          <w:sz w:val="22"/>
          <w:szCs w:val="22"/>
        </w:rPr>
        <w:t>Prof. Silvia DEBONA</w:t>
      </w:r>
    </w:p>
    <w:p>
      <w:pPr>
        <w:pStyle w:val="Normal"/>
        <w:jc w:val="right"/>
        <w:rPr>
          <w:rFonts w:ascii="Calibri" w:hAnsi="Calibri" w:asciiTheme="minorHAnsi" w:hAnsiTheme="minorHAnsi"/>
          <w:sz w:val="22"/>
          <w:szCs w:val="22"/>
        </w:rPr>
      </w:pPr>
      <w:r>
        <w:rPr>
          <w:rFonts w:ascii="Calibri" w:hAnsi="Calibri" w:asciiTheme="minorHAnsi" w:hAnsiTheme="minorHAnsi"/>
          <w:sz w:val="22"/>
          <w:szCs w:val="22"/>
        </w:rPr>
        <w:t>Directora de la Esc. De Danza</w:t>
      </w:r>
    </w:p>
    <w:p>
      <w:pPr>
        <w:pStyle w:val="Normal"/>
        <w:jc w:val="right"/>
        <w:rPr>
          <w:rFonts w:ascii="Calibri" w:hAnsi="Calibri" w:asciiTheme="minorHAnsi" w:hAnsiTheme="minorHAnsi"/>
          <w:sz w:val="22"/>
          <w:szCs w:val="22"/>
        </w:rPr>
      </w:pPr>
      <w:r>
        <w:rPr>
          <w:rFonts w:asciiTheme="minorHAnsi" w:hAnsiTheme="minorHAnsi" w:ascii="Calibri" w:hAnsi="Calibri"/>
          <w:sz w:val="22"/>
          <w:szCs w:val="22"/>
        </w:rPr>
      </w:r>
    </w:p>
    <w:p>
      <w:pPr>
        <w:pStyle w:val="Normal"/>
        <w:jc w:val="right"/>
        <w:rPr>
          <w:rFonts w:ascii="Calibri" w:hAnsi="Calibri" w:asciiTheme="minorHAnsi" w:hAnsiTheme="minorHAnsi"/>
          <w:sz w:val="22"/>
          <w:szCs w:val="22"/>
        </w:rPr>
      </w:pPr>
      <w:r>
        <w:rPr>
          <w:rFonts w:asciiTheme="minorHAnsi" w:hAnsiTheme="minorHAnsi" w:ascii="Calibri" w:hAnsi="Calibri"/>
          <w:sz w:val="22"/>
          <w:szCs w:val="22"/>
        </w:rPr>
      </w:r>
    </w:p>
    <w:p>
      <w:pPr>
        <w:pStyle w:val="Normal"/>
        <w:jc w:val="right"/>
        <w:rPr>
          <w:rFonts w:ascii="Calibri" w:hAnsi="Calibri" w:asciiTheme="minorHAnsi" w:hAnsiTheme="minorHAnsi"/>
          <w:sz w:val="22"/>
          <w:szCs w:val="22"/>
        </w:rPr>
      </w:pPr>
      <w:r>
        <w:rPr>
          <w:rFonts w:ascii="Calibri" w:hAnsi="Calibri" w:asciiTheme="minorHAnsi" w:hAnsiTheme="minorHAnsi"/>
          <w:sz w:val="22"/>
          <w:szCs w:val="22"/>
        </w:rPr>
        <w:t>_____________________________</w:t>
      </w:r>
    </w:p>
    <w:p>
      <w:pPr>
        <w:pStyle w:val="Normal"/>
        <w:jc w:val="right"/>
        <w:rPr>
          <w:rFonts w:ascii="Calibri" w:hAnsi="Calibri" w:asciiTheme="minorHAnsi" w:hAnsiTheme="minorHAnsi"/>
          <w:sz w:val="22"/>
          <w:szCs w:val="22"/>
        </w:rPr>
      </w:pPr>
      <w:r>
        <w:rPr>
          <w:rFonts w:ascii="Calibri" w:hAnsi="Calibri" w:asciiTheme="minorHAnsi" w:hAnsiTheme="minorHAnsi"/>
          <w:sz w:val="22"/>
          <w:szCs w:val="22"/>
        </w:rPr>
        <w:t>Prof. Laura NUÑEZ</w:t>
      </w:r>
    </w:p>
    <w:p>
      <w:pPr>
        <w:pStyle w:val="Normal"/>
        <w:jc w:val="right"/>
        <w:rPr>
          <w:rFonts w:ascii="Calibri" w:hAnsi="Calibri" w:asciiTheme="minorHAnsi" w:hAnsiTheme="minorHAnsi"/>
          <w:sz w:val="22"/>
          <w:szCs w:val="22"/>
        </w:rPr>
      </w:pPr>
      <w:r>
        <w:rPr>
          <w:rFonts w:ascii="Calibri" w:hAnsi="Calibri" w:asciiTheme="minorHAnsi" w:hAnsiTheme="minorHAnsi"/>
          <w:sz w:val="22"/>
          <w:szCs w:val="22"/>
        </w:rPr>
        <w:t xml:space="preserve">Representante de ASOEM            </w:t>
      </w:r>
    </w:p>
    <w:p>
      <w:pPr>
        <w:pStyle w:val="Normal"/>
        <w:jc w:val="right"/>
        <w:rPr>
          <w:rFonts w:ascii="Calibri" w:hAnsi="Calibri" w:asciiTheme="minorHAnsi" w:hAnsiTheme="minorHAnsi"/>
          <w:sz w:val="22"/>
          <w:szCs w:val="22"/>
        </w:rPr>
      </w:pPr>
      <w:r>
        <w:rPr>
          <w:rFonts w:asciiTheme="minorHAnsi" w:hAnsiTheme="minorHAnsi" w:ascii="Calibri" w:hAnsi="Calibri"/>
          <w:sz w:val="22"/>
          <w:szCs w:val="22"/>
        </w:rPr>
      </w:r>
    </w:p>
    <w:p>
      <w:pPr>
        <w:pStyle w:val="Normal"/>
        <w:jc w:val="right"/>
        <w:rPr>
          <w:rFonts w:ascii="Calibri" w:hAnsi="Calibri" w:asciiTheme="minorHAnsi" w:hAnsiTheme="minorHAnsi"/>
          <w:sz w:val="22"/>
          <w:szCs w:val="22"/>
        </w:rPr>
      </w:pPr>
      <w:r>
        <w:rPr>
          <w:rFonts w:asciiTheme="minorHAnsi" w:hAnsiTheme="minorHAnsi" w:ascii="Calibri" w:hAnsi="Calibri"/>
          <w:sz w:val="22"/>
          <w:szCs w:val="22"/>
        </w:rPr>
      </w:r>
    </w:p>
    <w:p>
      <w:pPr>
        <w:pStyle w:val="Normal"/>
        <w:jc w:val="right"/>
        <w:rPr>
          <w:rFonts w:ascii="Calibri" w:hAnsi="Calibri" w:asciiTheme="minorHAnsi" w:hAnsiTheme="minorHAnsi"/>
          <w:sz w:val="22"/>
          <w:szCs w:val="22"/>
        </w:rPr>
      </w:pPr>
      <w:r>
        <w:rPr>
          <w:rFonts w:ascii="Calibri" w:hAnsi="Calibri" w:asciiTheme="minorHAnsi" w:hAnsiTheme="minorHAnsi"/>
          <w:sz w:val="22"/>
          <w:szCs w:val="22"/>
        </w:rPr>
        <w:t>-----------------------------------------------</w:t>
      </w:r>
    </w:p>
    <w:p>
      <w:pPr>
        <w:pStyle w:val="Normal"/>
        <w:jc w:val="right"/>
        <w:rPr>
          <w:rFonts w:ascii="Calibri" w:hAnsi="Calibri" w:asciiTheme="minorHAnsi" w:hAnsiTheme="minorHAnsi"/>
          <w:sz w:val="22"/>
          <w:szCs w:val="22"/>
        </w:rPr>
      </w:pPr>
      <w:r>
        <w:rPr>
          <w:rFonts w:ascii="Calibri" w:hAnsi="Calibri" w:asciiTheme="minorHAnsi" w:hAnsiTheme="minorHAnsi"/>
          <w:sz w:val="22"/>
          <w:szCs w:val="22"/>
        </w:rPr>
        <w:t>Lic. Juan Cruz GIMENEZ</w:t>
      </w:r>
    </w:p>
    <w:p>
      <w:pPr>
        <w:pStyle w:val="Normal"/>
        <w:jc w:val="right"/>
        <w:rPr>
          <w:rFonts w:ascii="Calibri" w:hAnsi="Calibri" w:asciiTheme="minorHAnsi" w:hAnsiTheme="minorHAnsi"/>
          <w:sz w:val="22"/>
          <w:szCs w:val="22"/>
        </w:rPr>
      </w:pPr>
      <w:r>
        <w:rPr>
          <w:rFonts w:ascii="Calibri" w:hAnsi="Calibri" w:asciiTheme="minorHAnsi" w:hAnsiTheme="minorHAnsi"/>
          <w:sz w:val="22"/>
          <w:szCs w:val="22"/>
        </w:rPr>
        <w:t>Subdirector Ejecutivo Del Liceo Municipal</w:t>
      </w:r>
    </w:p>
    <w:p>
      <w:pPr>
        <w:pStyle w:val="Normal"/>
        <w:rPr>
          <w:rFonts w:ascii="Calibri" w:hAnsi="Calibri" w:asciiTheme="minorHAnsi" w:hAnsiTheme="minorHAnsi"/>
          <w:sz w:val="22"/>
          <w:szCs w:val="22"/>
        </w:rPr>
      </w:pPr>
      <w:r>
        <w:rPr>
          <w:rFonts w:ascii="Calibri" w:hAnsi="Calibri" w:asciiTheme="minorHAnsi" w:hAnsiTheme="minorHAnsi"/>
          <w:sz w:val="22"/>
          <w:szCs w:val="22"/>
        </w:rPr>
        <w:t xml:space="preserve">                           </w:t>
      </w:r>
    </w:p>
    <w:p>
      <w:pPr>
        <w:pStyle w:val="Normal"/>
        <w:jc w:val="center"/>
        <w:rPr>
          <w:rFonts w:ascii="Calibri" w:hAnsi="Calibri" w:asciiTheme="minorHAnsi" w:hAnsiTheme="minorHAnsi"/>
          <w:b/>
          <w:b/>
          <w:bCs/>
          <w:sz w:val="22"/>
          <w:szCs w:val="22"/>
        </w:rPr>
      </w:pPr>
      <w:r>
        <w:rPr>
          <w:rFonts w:asciiTheme="minorHAnsi" w:hAnsiTheme="minorHAnsi" w:ascii="Calibri" w:hAnsi="Calibri"/>
          <w:b/>
          <w:bCs/>
          <w:sz w:val="22"/>
          <w:szCs w:val="22"/>
        </w:rPr>
      </w:r>
    </w:p>
    <w:p>
      <w:pPr>
        <w:pStyle w:val="Normal"/>
        <w:jc w:val="center"/>
        <w:rPr>
          <w:rFonts w:ascii="Calibri" w:hAnsi="Calibri" w:asciiTheme="minorHAnsi" w:hAnsiTheme="minorHAnsi"/>
          <w:b/>
          <w:b/>
          <w:bCs/>
          <w:sz w:val="22"/>
          <w:szCs w:val="22"/>
        </w:rPr>
      </w:pPr>
      <w:r>
        <w:rPr>
          <w:rFonts w:ascii="Calibri" w:hAnsi="Calibri" w:asciiTheme="minorHAnsi" w:hAnsiTheme="minorHAnsi"/>
          <w:b/>
          <w:bCs/>
          <w:sz w:val="22"/>
          <w:szCs w:val="22"/>
        </w:rPr>
        <w:t>DMM 264 / 2021 – Anexo V – ESCUELA DE ARTES VISUALES</w:t>
      </w:r>
    </w:p>
    <w:p>
      <w:pPr>
        <w:pStyle w:val="Normal"/>
        <w:jc w:val="right"/>
        <w:rPr>
          <w:rFonts w:ascii="Calibri" w:hAnsi="Calibri" w:asciiTheme="minorHAnsi" w:hAnsiTheme="minorHAnsi"/>
          <w:sz w:val="22"/>
          <w:szCs w:val="22"/>
        </w:rPr>
      </w:pPr>
      <w:r>
        <w:rPr>
          <w:rFonts w:asciiTheme="minorHAnsi" w:hAnsiTheme="minorHAnsi" w:ascii="Calibri" w:hAnsi="Calibri"/>
          <w:sz w:val="22"/>
          <w:szCs w:val="22"/>
        </w:rPr>
      </w:r>
    </w:p>
    <w:p>
      <w:pPr>
        <w:pStyle w:val="Normal"/>
        <w:jc w:val="both"/>
        <w:rPr>
          <w:rFonts w:ascii="Calibri" w:hAnsi="Calibri" w:asciiTheme="minorHAnsi" w:hAnsiTheme="minorHAnsi"/>
          <w:sz w:val="22"/>
          <w:szCs w:val="22"/>
        </w:rPr>
      </w:pPr>
      <w:r>
        <w:rPr>
          <w:rFonts w:ascii="Calibri" w:hAnsi="Calibri" w:asciiTheme="minorHAnsi" w:hAnsiTheme="minorHAnsi"/>
          <w:sz w:val="22"/>
          <w:szCs w:val="22"/>
        </w:rPr>
        <w:t>----------En la ciudad de Santa Fe de la Vera Cruz, a los seis días del mes de octubre de 2021, en la Escuela de Artes Visuales del Liceo Municipal, Tercer Piso, sede en calle 1º de Enero s/n-Ex Molino Marconetti-Dique II del Puerto, siendo las 9:00 horas se reúnen los miembros titulares del Jurado Evaluador conformado por el Subdirector Ejecutivo Lic. JUAN CRUZ GIMÉNEZ, DNI Nº 24.224.333; la Directora de la Escuela de Artes Visuales prof. ANDREA KARINA ARMANDO DNI 22.864.821, y la Prof. LAURA NUÑEZ, DNI Nº 24.876.643, representante de ASOEM, para dictaminar en el Concurso de Interinato y Suplencia, conforme al Decreto D.M.M. Nro. 264/2021 para cubrir cargos directivos interinos y suplentes en el marco del Decreto D.M.M. Nro. 1835/15 de la Secretaría de Educación y Cultura, se procede a la evaluación de antecedentes.--------------</w:t>
      </w:r>
    </w:p>
    <w:p>
      <w:pPr>
        <w:pStyle w:val="Normal"/>
        <w:jc w:val="both"/>
        <w:rPr>
          <w:rFonts w:ascii="Calibri" w:hAnsi="Calibri" w:asciiTheme="minorHAnsi" w:hAnsiTheme="minorHAnsi"/>
          <w:sz w:val="22"/>
          <w:szCs w:val="22"/>
        </w:rPr>
      </w:pPr>
      <w:r>
        <w:rPr>
          <w:rFonts w:ascii="Calibri" w:hAnsi="Calibri" w:asciiTheme="minorHAnsi" w:hAnsiTheme="minorHAnsi"/>
          <w:sz w:val="22"/>
          <w:szCs w:val="22"/>
        </w:rPr>
        <w:t>---------En cuanto a los antecedentes se consideró la documentación presentada por cada aspirante. ----------------------------------------------------------------------------------------------------------------</w:t>
      </w:r>
    </w:p>
    <w:p>
      <w:pPr>
        <w:pStyle w:val="Normal"/>
        <w:jc w:val="both"/>
        <w:rPr>
          <w:rFonts w:ascii="Calibri" w:hAnsi="Calibri" w:asciiTheme="minorHAnsi" w:hAnsiTheme="minorHAnsi"/>
          <w:sz w:val="22"/>
          <w:szCs w:val="22"/>
        </w:rPr>
      </w:pPr>
      <w:r>
        <w:rPr>
          <w:rFonts w:ascii="Calibri" w:hAnsi="Calibri" w:asciiTheme="minorHAnsi" w:hAnsiTheme="minorHAnsi"/>
          <w:sz w:val="22"/>
          <w:szCs w:val="22"/>
        </w:rPr>
        <w:t>----------Por lo expuesto y de acuerdo con los puntajes obtenidos, el Jurado propone el siguiente orden de mérito: ------------------------------------------------------------------------------------------------------</w:t>
      </w:r>
    </w:p>
    <w:p>
      <w:pPr>
        <w:pStyle w:val="Normal"/>
        <w:jc w:val="both"/>
        <w:rPr>
          <w:rFonts w:ascii="Arial" w:hAnsi="Arial" w:eastAsia="Arial MT" w:cs="Arial MT"/>
          <w:b/>
          <w:b/>
          <w:sz w:val="21"/>
          <w:szCs w:val="22"/>
          <w:lang w:eastAsia="en-US"/>
        </w:rPr>
      </w:pPr>
      <w:r>
        <w:rPr>
          <w:rFonts w:ascii="Calibri" w:hAnsi="Calibri" w:asciiTheme="minorHAnsi" w:hAnsiTheme="minorHAnsi"/>
          <w:sz w:val="22"/>
          <w:szCs w:val="22"/>
        </w:rPr>
        <w:tab/>
      </w:r>
    </w:p>
    <w:tbl>
      <w:tblPr>
        <w:tblStyle w:val="Tablaconcuadrcula3"/>
        <w:tblW w:w="8494" w:type="dxa"/>
        <w:jc w:val="left"/>
        <w:tblInd w:w="0" w:type="dxa"/>
        <w:tblCellMar>
          <w:top w:w="0" w:type="dxa"/>
          <w:left w:w="108" w:type="dxa"/>
          <w:bottom w:w="0" w:type="dxa"/>
          <w:right w:w="108" w:type="dxa"/>
        </w:tblCellMar>
        <w:tblLook w:firstRow="1" w:noVBand="1" w:lastRow="0" w:firstColumn="1" w:lastColumn="0" w:noHBand="0" w:val="04a0"/>
      </w:tblPr>
      <w:tblGrid>
        <w:gridCol w:w="1556"/>
        <w:gridCol w:w="4078"/>
        <w:gridCol w:w="2860"/>
      </w:tblGrid>
      <w:tr>
        <w:trPr/>
        <w:tc>
          <w:tcPr>
            <w:tcW w:w="1556" w:type="dxa"/>
            <w:tcBorders/>
            <w:shd w:fill="auto" w:val="clear"/>
          </w:tcPr>
          <w:p>
            <w:pPr>
              <w:pStyle w:val="Normal"/>
              <w:widowControl w:val="false"/>
              <w:suppressAutoHyphens w:val="false"/>
              <w:spacing w:before="3" w:after="0"/>
              <w:rPr>
                <w:rFonts w:eastAsia="Arial MT" w:cs="Arial MT"/>
                <w:b/>
                <w:b/>
                <w:sz w:val="21"/>
                <w:szCs w:val="22"/>
                <w:lang w:eastAsia="en-US"/>
              </w:rPr>
            </w:pPr>
            <w:r>
              <w:rPr>
                <w:rFonts w:eastAsia="Arial MT" w:cs="Arial MT" w:ascii="Calibri" w:hAnsi="Calibri"/>
                <w:b/>
                <w:sz w:val="21"/>
                <w:szCs w:val="22"/>
                <w:lang w:val="en-US" w:eastAsia="en-US"/>
              </w:rPr>
              <w:t xml:space="preserve">Lugar / Mérito </w:t>
            </w:r>
          </w:p>
        </w:tc>
        <w:tc>
          <w:tcPr>
            <w:tcW w:w="4078" w:type="dxa"/>
            <w:tcBorders/>
            <w:shd w:fill="auto" w:val="clear"/>
          </w:tcPr>
          <w:p>
            <w:pPr>
              <w:pStyle w:val="Normal"/>
              <w:widowControl w:val="false"/>
              <w:suppressAutoHyphens w:val="false"/>
              <w:spacing w:before="3" w:after="0"/>
              <w:rPr>
                <w:rFonts w:eastAsia="Arial MT" w:cs="Arial MT"/>
                <w:b/>
                <w:b/>
                <w:sz w:val="21"/>
                <w:szCs w:val="22"/>
                <w:lang w:eastAsia="en-US"/>
              </w:rPr>
            </w:pPr>
            <w:r>
              <w:rPr>
                <w:rFonts w:eastAsia="Arial MT" w:cs="Arial MT" w:ascii="Calibri" w:hAnsi="Calibri"/>
                <w:b/>
                <w:sz w:val="21"/>
                <w:szCs w:val="22"/>
                <w:lang w:val="en-US" w:eastAsia="en-US"/>
              </w:rPr>
              <w:t xml:space="preserve">Postulante </w:t>
            </w:r>
          </w:p>
        </w:tc>
        <w:tc>
          <w:tcPr>
            <w:tcW w:w="2860" w:type="dxa"/>
            <w:tcBorders/>
            <w:shd w:fill="auto" w:val="clear"/>
          </w:tcPr>
          <w:p>
            <w:pPr>
              <w:pStyle w:val="Normal"/>
              <w:widowControl w:val="false"/>
              <w:suppressAutoHyphens w:val="false"/>
              <w:spacing w:before="3" w:after="0"/>
              <w:rPr>
                <w:rFonts w:eastAsia="Arial MT" w:cs="Arial MT"/>
                <w:b/>
                <w:b/>
                <w:sz w:val="21"/>
                <w:szCs w:val="22"/>
                <w:lang w:eastAsia="en-US"/>
              </w:rPr>
            </w:pPr>
            <w:r>
              <w:rPr>
                <w:rFonts w:eastAsia="Arial MT" w:cs="Arial MT" w:ascii="Calibri" w:hAnsi="Calibri"/>
                <w:b/>
                <w:sz w:val="21"/>
                <w:szCs w:val="22"/>
                <w:lang w:val="en-US" w:eastAsia="en-US"/>
              </w:rPr>
              <w:t xml:space="preserve">Puntaje </w:t>
            </w:r>
          </w:p>
        </w:tc>
      </w:tr>
      <w:tr>
        <w:trPr/>
        <w:tc>
          <w:tcPr>
            <w:tcW w:w="1556" w:type="dxa"/>
            <w:tcBorders/>
            <w:shd w:fill="auto" w:val="clear"/>
          </w:tcPr>
          <w:p>
            <w:pPr>
              <w:pStyle w:val="Normal"/>
              <w:widowControl w:val="false"/>
              <w:numPr>
                <w:ilvl w:val="0"/>
                <w:numId w:val="3"/>
              </w:numPr>
              <w:suppressAutoHyphens w:val="false"/>
              <w:spacing w:before="3" w:after="0"/>
              <w:rPr>
                <w:rFonts w:ascii="Calibri" w:hAnsi="Calibri" w:eastAsia="Arial MT" w:cs="Arial MT"/>
                <w:bCs/>
                <w:sz w:val="21"/>
                <w:szCs w:val="22"/>
                <w:lang w:val="en-US" w:eastAsia="en-US"/>
              </w:rPr>
            </w:pPr>
            <w:r>
              <w:rPr>
                <w:rFonts w:eastAsia="Arial MT" w:cs="Arial MT" w:ascii="Calibri" w:hAnsi="Calibri"/>
                <w:bCs/>
                <w:sz w:val="21"/>
                <w:szCs w:val="22"/>
                <w:lang w:val="en-US" w:eastAsia="en-US"/>
              </w:rPr>
            </w:r>
          </w:p>
        </w:tc>
        <w:tc>
          <w:tcPr>
            <w:tcW w:w="4078" w:type="dxa"/>
            <w:tcBorders/>
            <w:shd w:fill="auto" w:val="clear"/>
          </w:tcPr>
          <w:p>
            <w:pPr>
              <w:pStyle w:val="Normal"/>
              <w:widowControl w:val="false"/>
              <w:suppressAutoHyphens w:val="false"/>
              <w:spacing w:before="3" w:after="0"/>
              <w:rPr>
                <w:rFonts w:eastAsia="Arial MT" w:cs="Arial MT"/>
                <w:b/>
                <w:b/>
                <w:sz w:val="21"/>
                <w:szCs w:val="22"/>
                <w:lang w:eastAsia="en-US"/>
              </w:rPr>
            </w:pPr>
            <w:r>
              <w:rPr>
                <w:rFonts w:eastAsia="Arial MT" w:cs="Arial MT" w:ascii="Calibri" w:hAnsi="Calibri"/>
                <w:b/>
                <w:sz w:val="21"/>
                <w:szCs w:val="22"/>
                <w:lang w:val="en-US" w:eastAsia="en-US"/>
              </w:rPr>
              <w:t xml:space="preserve">José Aldo Fabián Espinosa </w:t>
            </w:r>
          </w:p>
          <w:p>
            <w:pPr>
              <w:pStyle w:val="Normal"/>
              <w:widowControl w:val="false"/>
              <w:suppressAutoHyphens w:val="false"/>
              <w:spacing w:before="3" w:after="0"/>
              <w:rPr>
                <w:rFonts w:eastAsia="Arial MT" w:cs="Arial MT"/>
                <w:bCs/>
                <w:sz w:val="21"/>
                <w:szCs w:val="22"/>
                <w:lang w:eastAsia="en-US"/>
              </w:rPr>
            </w:pPr>
            <w:r>
              <w:rPr>
                <w:rFonts w:eastAsia="Arial MT" w:cs="Arial MT" w:ascii="Calibri" w:hAnsi="Calibri"/>
                <w:bCs/>
                <w:sz w:val="21"/>
                <w:szCs w:val="22"/>
                <w:lang w:val="en-US" w:eastAsia="en-US"/>
              </w:rPr>
              <w:t>DNI Nº 20.149.438</w:t>
            </w:r>
          </w:p>
        </w:tc>
        <w:tc>
          <w:tcPr>
            <w:tcW w:w="2860" w:type="dxa"/>
            <w:tcBorders/>
            <w:shd w:fill="auto" w:val="clear"/>
          </w:tcPr>
          <w:p>
            <w:pPr>
              <w:pStyle w:val="Normal"/>
              <w:widowControl w:val="false"/>
              <w:suppressAutoHyphens w:val="false"/>
              <w:spacing w:before="3" w:after="0"/>
              <w:rPr>
                <w:rFonts w:eastAsia="Arial MT" w:cs="Arial MT"/>
                <w:bCs/>
                <w:sz w:val="21"/>
                <w:szCs w:val="22"/>
                <w:lang w:eastAsia="en-US"/>
              </w:rPr>
            </w:pPr>
            <w:r>
              <w:rPr>
                <w:rFonts w:eastAsia="Arial MT" w:cs="Arial MT" w:ascii="Calibri" w:hAnsi="Calibri"/>
                <w:b/>
                <w:sz w:val="21"/>
                <w:szCs w:val="22"/>
                <w:lang w:val="en-US" w:eastAsia="en-US"/>
              </w:rPr>
              <w:t>20.35</w:t>
            </w:r>
            <w:r>
              <w:rPr>
                <w:rFonts w:eastAsia="Arial MT" w:cs="Arial MT" w:ascii="Calibri" w:hAnsi="Calibri"/>
                <w:bCs/>
                <w:sz w:val="21"/>
                <w:szCs w:val="22"/>
                <w:lang w:val="en-US" w:eastAsia="en-US"/>
              </w:rPr>
              <w:t xml:space="preserve">  puntos (veinte puntos con treinta y cinco centécimos)</w:t>
            </w:r>
          </w:p>
        </w:tc>
      </w:tr>
      <w:tr>
        <w:trPr/>
        <w:tc>
          <w:tcPr>
            <w:tcW w:w="1556" w:type="dxa"/>
            <w:tcBorders/>
            <w:shd w:fill="auto" w:val="clear"/>
          </w:tcPr>
          <w:p>
            <w:pPr>
              <w:pStyle w:val="Normal"/>
              <w:widowControl w:val="false"/>
              <w:numPr>
                <w:ilvl w:val="0"/>
                <w:numId w:val="3"/>
              </w:numPr>
              <w:suppressAutoHyphens w:val="false"/>
              <w:spacing w:before="3" w:after="0"/>
              <w:rPr>
                <w:rFonts w:ascii="Calibri" w:hAnsi="Calibri" w:eastAsia="Arial MT" w:cs="Arial MT"/>
                <w:bCs/>
                <w:sz w:val="21"/>
                <w:szCs w:val="22"/>
                <w:lang w:val="en-US" w:eastAsia="en-US"/>
              </w:rPr>
            </w:pPr>
            <w:r>
              <w:rPr>
                <w:rFonts w:eastAsia="Arial MT" w:cs="Arial MT" w:ascii="Calibri" w:hAnsi="Calibri"/>
                <w:bCs/>
                <w:sz w:val="21"/>
                <w:szCs w:val="22"/>
                <w:lang w:val="en-US" w:eastAsia="en-US"/>
              </w:rPr>
            </w:r>
          </w:p>
        </w:tc>
        <w:tc>
          <w:tcPr>
            <w:tcW w:w="4078" w:type="dxa"/>
            <w:tcBorders/>
            <w:shd w:fill="auto" w:val="clear"/>
          </w:tcPr>
          <w:p>
            <w:pPr>
              <w:pStyle w:val="Normal"/>
              <w:widowControl w:val="false"/>
              <w:suppressAutoHyphens w:val="false"/>
              <w:spacing w:before="3" w:after="0"/>
              <w:rPr>
                <w:rFonts w:eastAsia="Arial MT" w:cs="Arial MT"/>
                <w:bCs/>
                <w:sz w:val="21"/>
                <w:szCs w:val="22"/>
                <w:lang w:eastAsia="en-US"/>
              </w:rPr>
            </w:pPr>
            <w:r>
              <w:rPr>
                <w:rFonts w:eastAsia="Arial MT" w:cs="Arial MT" w:ascii="Calibri" w:hAnsi="Calibri"/>
                <w:b/>
                <w:sz w:val="21"/>
                <w:szCs w:val="22"/>
                <w:lang w:val="en-US" w:eastAsia="en-US"/>
              </w:rPr>
              <w:t>Julieta Alonso</w:t>
            </w:r>
            <w:r>
              <w:rPr>
                <w:rFonts w:eastAsia="Arial MT" w:cs="Arial MT" w:ascii="Calibri" w:hAnsi="Calibri"/>
                <w:bCs/>
                <w:sz w:val="21"/>
                <w:szCs w:val="22"/>
                <w:lang w:val="en-US" w:eastAsia="en-US"/>
              </w:rPr>
              <w:t xml:space="preserve"> DNI Nº 36.001.551</w:t>
            </w:r>
          </w:p>
        </w:tc>
        <w:tc>
          <w:tcPr>
            <w:tcW w:w="2860" w:type="dxa"/>
            <w:tcBorders/>
            <w:shd w:fill="auto" w:val="clear"/>
          </w:tcPr>
          <w:p>
            <w:pPr>
              <w:pStyle w:val="Normal"/>
              <w:widowControl w:val="false"/>
              <w:suppressAutoHyphens w:val="false"/>
              <w:spacing w:before="3" w:after="0"/>
              <w:rPr>
                <w:rFonts w:eastAsia="Arial MT" w:cs="Arial MT"/>
                <w:bCs/>
                <w:sz w:val="21"/>
                <w:szCs w:val="22"/>
                <w:lang w:eastAsia="en-US"/>
              </w:rPr>
            </w:pPr>
            <w:r>
              <w:rPr>
                <w:rFonts w:eastAsia="Arial MT" w:cs="Arial MT" w:ascii="Calibri" w:hAnsi="Calibri"/>
                <w:b/>
                <w:sz w:val="21"/>
                <w:szCs w:val="22"/>
                <w:lang w:val="en-US" w:eastAsia="en-US"/>
              </w:rPr>
              <w:t>10</w:t>
            </w:r>
            <w:r>
              <w:rPr>
                <w:rFonts w:eastAsia="Arial MT" w:cs="Arial MT" w:ascii="Calibri" w:hAnsi="Calibri"/>
                <w:bCs/>
                <w:sz w:val="21"/>
                <w:szCs w:val="22"/>
                <w:lang w:val="en-US" w:eastAsia="en-US"/>
              </w:rPr>
              <w:t xml:space="preserve">  (diez puntos)</w:t>
            </w:r>
          </w:p>
        </w:tc>
      </w:tr>
    </w:tbl>
    <w:p>
      <w:pPr>
        <w:pStyle w:val="Normal"/>
        <w:jc w:val="both"/>
        <w:rPr>
          <w:rFonts w:ascii="Arial" w:hAnsi="Arial" w:eastAsia="Arial MT" w:cs="Arial MT"/>
          <w:b/>
          <w:b/>
          <w:sz w:val="21"/>
          <w:szCs w:val="22"/>
          <w:lang w:eastAsia="en-US"/>
        </w:rPr>
      </w:pPr>
      <w:r>
        <w:rPr>
          <w:rFonts w:eastAsia="Arial MT" w:cs="Arial MT" w:ascii="Arial" w:hAnsi="Arial"/>
          <w:b/>
          <w:sz w:val="21"/>
          <w:szCs w:val="22"/>
          <w:lang w:eastAsia="en-US"/>
        </w:rPr>
      </w:r>
    </w:p>
    <w:p>
      <w:pPr>
        <w:pStyle w:val="Normal"/>
        <w:jc w:val="both"/>
        <w:rPr>
          <w:rFonts w:ascii="Calibri" w:hAnsi="Calibri" w:asciiTheme="minorHAnsi" w:hAnsiTheme="minorHAnsi"/>
          <w:sz w:val="22"/>
          <w:szCs w:val="22"/>
        </w:rPr>
      </w:pPr>
      <w:r>
        <w:rPr>
          <w:rFonts w:ascii="Calibri" w:hAnsi="Calibri" w:asciiTheme="minorHAnsi" w:hAnsiTheme="minorHAnsi"/>
          <w:sz w:val="22"/>
          <w:szCs w:val="22"/>
        </w:rPr>
        <w:t>-------No siendo para más, se da por finalizado el acto de evaluación, firmando de conformidad el Jurado, tanto la presente como las planillas que se adjuntan para constancia de todo lo actuado.------------------------------------------------------------------------------------------------------------------</w:t>
      </w:r>
    </w:p>
    <w:p>
      <w:pPr>
        <w:pStyle w:val="Normal"/>
        <w:jc w:val="both"/>
        <w:rPr>
          <w:rFonts w:ascii="Calibri" w:hAnsi="Calibri" w:asciiTheme="minorHAnsi" w:hAnsiTheme="minorHAnsi"/>
          <w:sz w:val="22"/>
          <w:szCs w:val="22"/>
        </w:rPr>
      </w:pPr>
      <w:r>
        <w:rPr>
          <w:rFonts w:asciiTheme="minorHAnsi" w:hAnsiTheme="minorHAnsi" w:ascii="Calibri" w:hAnsi="Calibri"/>
          <w:sz w:val="22"/>
          <w:szCs w:val="22"/>
        </w:rPr>
      </w:r>
    </w:p>
    <w:p>
      <w:pPr>
        <w:pStyle w:val="Normal"/>
        <w:jc w:val="both"/>
        <w:rPr>
          <w:rFonts w:ascii="Calibri" w:hAnsi="Calibri" w:asciiTheme="minorHAnsi" w:hAnsiTheme="minorHAnsi"/>
          <w:sz w:val="22"/>
          <w:szCs w:val="22"/>
        </w:rPr>
      </w:pPr>
      <w:r>
        <w:rPr>
          <w:rFonts w:asciiTheme="minorHAnsi" w:hAnsiTheme="minorHAnsi" w:ascii="Calibri" w:hAnsi="Calibri"/>
          <w:sz w:val="22"/>
          <w:szCs w:val="22"/>
        </w:rPr>
      </w:r>
    </w:p>
    <w:p>
      <w:pPr>
        <w:pStyle w:val="Normal"/>
        <w:jc w:val="both"/>
        <w:rPr>
          <w:rFonts w:ascii="Calibri" w:hAnsi="Calibri" w:asciiTheme="minorHAnsi" w:hAnsiTheme="minorHAnsi"/>
          <w:sz w:val="22"/>
          <w:szCs w:val="22"/>
        </w:rPr>
      </w:pPr>
      <w:r>
        <w:rPr>
          <w:rFonts w:asciiTheme="minorHAnsi" w:hAnsiTheme="minorHAnsi" w:ascii="Calibri" w:hAnsi="Calibri"/>
          <w:sz w:val="22"/>
          <w:szCs w:val="22"/>
        </w:rPr>
      </w:r>
    </w:p>
    <w:p>
      <w:pPr>
        <w:pStyle w:val="Normal"/>
        <w:jc w:val="both"/>
        <w:rPr>
          <w:rFonts w:ascii="Calibri" w:hAnsi="Calibri" w:asciiTheme="minorHAnsi" w:hAnsiTheme="minorHAnsi"/>
          <w:sz w:val="22"/>
          <w:szCs w:val="22"/>
        </w:rPr>
      </w:pPr>
      <w:r>
        <w:rPr>
          <w:rFonts w:asciiTheme="minorHAnsi" w:hAnsiTheme="minorHAnsi" w:ascii="Calibri" w:hAnsi="Calibri"/>
          <w:sz w:val="22"/>
          <w:szCs w:val="22"/>
        </w:rPr>
      </w:r>
    </w:p>
    <w:p>
      <w:pPr>
        <w:pStyle w:val="Normal"/>
        <w:jc w:val="right"/>
        <w:rPr>
          <w:rFonts w:ascii="Calibri" w:hAnsi="Calibri" w:asciiTheme="minorHAnsi" w:hAnsiTheme="minorHAnsi"/>
          <w:sz w:val="22"/>
          <w:szCs w:val="22"/>
        </w:rPr>
      </w:pPr>
      <w:r>
        <w:rPr>
          <w:rFonts w:ascii="Calibri" w:hAnsi="Calibri" w:asciiTheme="minorHAnsi" w:hAnsiTheme="minorHAnsi"/>
          <w:sz w:val="22"/>
          <w:szCs w:val="22"/>
        </w:rPr>
        <w:t>-----------------------------------------------</w:t>
      </w:r>
    </w:p>
    <w:p>
      <w:pPr>
        <w:pStyle w:val="Normal"/>
        <w:jc w:val="right"/>
        <w:rPr>
          <w:rFonts w:ascii="Calibri" w:hAnsi="Calibri" w:asciiTheme="minorHAnsi" w:hAnsiTheme="minorHAnsi"/>
          <w:sz w:val="22"/>
          <w:szCs w:val="22"/>
        </w:rPr>
      </w:pPr>
      <w:r>
        <w:rPr>
          <w:rFonts w:ascii="Calibri" w:hAnsi="Calibri" w:asciiTheme="minorHAnsi" w:hAnsiTheme="minorHAnsi"/>
          <w:sz w:val="22"/>
          <w:szCs w:val="22"/>
        </w:rPr>
        <w:t>Prof. Andrea Karina ARMANDO</w:t>
      </w:r>
    </w:p>
    <w:p>
      <w:pPr>
        <w:pStyle w:val="Normal"/>
        <w:jc w:val="right"/>
        <w:rPr>
          <w:rFonts w:ascii="Calibri" w:hAnsi="Calibri" w:asciiTheme="minorHAnsi" w:hAnsiTheme="minorHAnsi"/>
          <w:sz w:val="22"/>
          <w:szCs w:val="22"/>
        </w:rPr>
      </w:pPr>
      <w:r>
        <w:rPr>
          <w:rFonts w:ascii="Calibri" w:hAnsi="Calibri" w:asciiTheme="minorHAnsi" w:hAnsiTheme="minorHAnsi"/>
          <w:sz w:val="22"/>
          <w:szCs w:val="22"/>
        </w:rPr>
        <w:t>Directora de la Escuela de Artes Visuales</w:t>
      </w:r>
    </w:p>
    <w:p>
      <w:pPr>
        <w:pStyle w:val="Normal"/>
        <w:jc w:val="right"/>
        <w:rPr>
          <w:rFonts w:ascii="Calibri" w:hAnsi="Calibri" w:asciiTheme="minorHAnsi" w:hAnsiTheme="minorHAnsi"/>
          <w:sz w:val="22"/>
          <w:szCs w:val="22"/>
        </w:rPr>
      </w:pPr>
      <w:r>
        <w:rPr>
          <w:rFonts w:asciiTheme="minorHAnsi" w:hAnsiTheme="minorHAnsi" w:ascii="Calibri" w:hAnsi="Calibri"/>
          <w:sz w:val="22"/>
          <w:szCs w:val="22"/>
        </w:rPr>
      </w:r>
    </w:p>
    <w:p>
      <w:pPr>
        <w:pStyle w:val="Normal"/>
        <w:jc w:val="right"/>
        <w:rPr>
          <w:rFonts w:ascii="Calibri" w:hAnsi="Calibri" w:asciiTheme="minorHAnsi" w:hAnsiTheme="minorHAnsi"/>
          <w:sz w:val="22"/>
          <w:szCs w:val="22"/>
        </w:rPr>
      </w:pPr>
      <w:r>
        <w:rPr>
          <w:rFonts w:asciiTheme="minorHAnsi" w:hAnsiTheme="minorHAnsi" w:ascii="Calibri" w:hAnsi="Calibri"/>
          <w:sz w:val="22"/>
          <w:szCs w:val="22"/>
        </w:rPr>
      </w:r>
    </w:p>
    <w:p>
      <w:pPr>
        <w:pStyle w:val="Normal"/>
        <w:jc w:val="right"/>
        <w:rPr>
          <w:rFonts w:ascii="Calibri" w:hAnsi="Calibri" w:asciiTheme="minorHAnsi" w:hAnsiTheme="minorHAnsi"/>
          <w:sz w:val="22"/>
          <w:szCs w:val="22"/>
        </w:rPr>
      </w:pPr>
      <w:r>
        <w:rPr>
          <w:rFonts w:ascii="Calibri" w:hAnsi="Calibri" w:asciiTheme="minorHAnsi" w:hAnsiTheme="minorHAnsi"/>
          <w:sz w:val="22"/>
          <w:szCs w:val="22"/>
        </w:rPr>
        <w:t>_____________________________</w:t>
      </w:r>
    </w:p>
    <w:p>
      <w:pPr>
        <w:pStyle w:val="Normal"/>
        <w:jc w:val="right"/>
        <w:rPr>
          <w:rFonts w:ascii="Calibri" w:hAnsi="Calibri" w:asciiTheme="minorHAnsi" w:hAnsiTheme="minorHAnsi"/>
          <w:sz w:val="22"/>
          <w:szCs w:val="22"/>
        </w:rPr>
      </w:pPr>
      <w:r>
        <w:rPr>
          <w:rFonts w:ascii="Calibri" w:hAnsi="Calibri" w:asciiTheme="minorHAnsi" w:hAnsiTheme="minorHAnsi"/>
          <w:sz w:val="22"/>
          <w:szCs w:val="22"/>
        </w:rPr>
        <w:t>Prof. Laura NUÑEZ</w:t>
      </w:r>
    </w:p>
    <w:p>
      <w:pPr>
        <w:pStyle w:val="Normal"/>
        <w:jc w:val="right"/>
        <w:rPr>
          <w:rFonts w:ascii="Calibri" w:hAnsi="Calibri" w:asciiTheme="minorHAnsi" w:hAnsiTheme="minorHAnsi"/>
          <w:sz w:val="22"/>
          <w:szCs w:val="22"/>
        </w:rPr>
      </w:pPr>
      <w:r>
        <w:rPr>
          <w:rFonts w:ascii="Calibri" w:hAnsi="Calibri" w:asciiTheme="minorHAnsi" w:hAnsiTheme="minorHAnsi"/>
          <w:sz w:val="22"/>
          <w:szCs w:val="22"/>
        </w:rPr>
        <w:t xml:space="preserve">Representante de ASOEM                                          </w:t>
      </w:r>
    </w:p>
    <w:p>
      <w:pPr>
        <w:pStyle w:val="Normal"/>
        <w:rPr>
          <w:rFonts w:ascii="Calibri" w:hAnsi="Calibri" w:asciiTheme="minorHAnsi" w:hAnsiTheme="minorHAnsi"/>
          <w:sz w:val="22"/>
          <w:szCs w:val="22"/>
        </w:rPr>
      </w:pPr>
      <w:r>
        <w:rPr>
          <w:rFonts w:ascii="Calibri" w:hAnsi="Calibri" w:asciiTheme="minorHAnsi" w:hAnsiTheme="minorHAnsi"/>
          <w:sz w:val="22"/>
          <w:szCs w:val="22"/>
        </w:rPr>
        <w:t xml:space="preserve">                                   </w:t>
      </w:r>
    </w:p>
    <w:p>
      <w:pPr>
        <w:pStyle w:val="Normal"/>
        <w:jc w:val="right"/>
        <w:rPr>
          <w:rFonts w:ascii="Calibri" w:hAnsi="Calibri" w:asciiTheme="minorHAnsi" w:hAnsiTheme="minorHAnsi"/>
          <w:sz w:val="22"/>
          <w:szCs w:val="22"/>
        </w:rPr>
      </w:pPr>
      <w:r>
        <w:rPr>
          <w:rFonts w:asciiTheme="minorHAnsi" w:hAnsiTheme="minorHAnsi" w:ascii="Calibri" w:hAnsi="Calibri"/>
          <w:sz w:val="22"/>
          <w:szCs w:val="22"/>
        </w:rPr>
      </w:r>
    </w:p>
    <w:p>
      <w:pPr>
        <w:pStyle w:val="Normal"/>
        <w:jc w:val="right"/>
        <w:rPr>
          <w:rFonts w:ascii="Calibri" w:hAnsi="Calibri" w:asciiTheme="minorHAnsi" w:hAnsiTheme="minorHAnsi"/>
          <w:sz w:val="22"/>
          <w:szCs w:val="22"/>
        </w:rPr>
      </w:pPr>
      <w:r>
        <w:rPr>
          <w:rFonts w:asciiTheme="minorHAnsi" w:hAnsiTheme="minorHAnsi" w:ascii="Calibri" w:hAnsi="Calibri"/>
          <w:sz w:val="22"/>
          <w:szCs w:val="22"/>
        </w:rPr>
      </w:r>
    </w:p>
    <w:p>
      <w:pPr>
        <w:pStyle w:val="Normal"/>
        <w:jc w:val="right"/>
        <w:rPr>
          <w:rFonts w:ascii="Calibri" w:hAnsi="Calibri" w:asciiTheme="minorHAnsi" w:hAnsiTheme="minorHAnsi"/>
          <w:sz w:val="22"/>
          <w:szCs w:val="22"/>
        </w:rPr>
      </w:pPr>
      <w:r>
        <w:rPr>
          <w:rFonts w:ascii="Calibri" w:hAnsi="Calibri" w:asciiTheme="minorHAnsi" w:hAnsiTheme="minorHAnsi"/>
          <w:sz w:val="22"/>
          <w:szCs w:val="22"/>
        </w:rPr>
        <w:t>-----------------------------------------------</w:t>
      </w:r>
    </w:p>
    <w:p>
      <w:pPr>
        <w:pStyle w:val="Normal"/>
        <w:jc w:val="right"/>
        <w:rPr>
          <w:rFonts w:ascii="Calibri" w:hAnsi="Calibri" w:asciiTheme="minorHAnsi" w:hAnsiTheme="minorHAnsi"/>
          <w:sz w:val="22"/>
          <w:szCs w:val="22"/>
        </w:rPr>
      </w:pPr>
      <w:r>
        <w:rPr>
          <w:rFonts w:ascii="Calibri" w:hAnsi="Calibri" w:asciiTheme="minorHAnsi" w:hAnsiTheme="minorHAnsi"/>
          <w:sz w:val="22"/>
          <w:szCs w:val="22"/>
        </w:rPr>
        <w:t>Lic. Juan Cruz GIMENEZ</w:t>
      </w:r>
    </w:p>
    <w:p>
      <w:pPr>
        <w:pStyle w:val="Normal"/>
        <w:jc w:val="right"/>
        <w:rPr/>
      </w:pPr>
      <w:r>
        <w:rPr>
          <w:rFonts w:ascii="Calibri" w:hAnsi="Calibri" w:asciiTheme="minorHAnsi" w:hAnsiTheme="minorHAnsi"/>
          <w:sz w:val="22"/>
          <w:szCs w:val="22"/>
        </w:rPr>
        <w:t>Subdirector Ejecutivo Del Liceo Municipal</w:t>
      </w:r>
    </w:p>
    <w:sectPr>
      <w:headerReference w:type="default" r:id="rId2"/>
      <w:footerReference w:type="default" r:id="rId3"/>
      <w:type w:val="nextPage"/>
      <w:pgSz w:w="11906" w:h="16838"/>
      <w:pgMar w:left="1701" w:right="1701" w:header="709" w:top="1417" w:footer="720" w:bottom="141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Arial">
    <w:charset w:val="00"/>
    <w:family w:val="roman"/>
    <w:pitch w:val="variable"/>
  </w:font>
  <w:font w:name="Tahoma">
    <w:charset w:val="00"/>
    <w:family w:val="roman"/>
    <w:pitch w:val="variable"/>
  </w:font>
  <w:font w:name="Calibri">
    <w:charset w:val="00"/>
    <w:family w:val="roman"/>
    <w:pitch w:val="variable"/>
  </w:font>
  <w:font w:name="Monotype Corsiv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458851681"/>
    </w:sdtPr>
    <w:sdtContent>
      <w:p>
        <w:pPr>
          <w:pStyle w:val="Piedepgina"/>
          <w:jc w:val="center"/>
          <w:rPr/>
        </w:pPr>
        <w:r>
          <w:rPr/>
          <w:fldChar w:fldCharType="begin"/>
        </w:r>
        <w:r>
          <w:rPr/>
          <w:instrText> PAGE </w:instrText>
        </w:r>
        <w:r>
          <w:rPr/>
          <w:fldChar w:fldCharType="separate"/>
        </w:r>
        <w:r>
          <w:rPr/>
          <w:t>6</w:t>
        </w:r>
        <w:r>
          <w:rPr/>
          <w:fldChar w:fldCharType="end"/>
        </w:r>
      </w:p>
    </w:sdtContent>
  </w:sdt>
  <w:p>
    <w:pPr>
      <w:pStyle w:val="Piedepgina"/>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8755" w:type="dxa"/>
      <w:jc w:val="left"/>
      <w:tblInd w:w="-106" w:type="dxa"/>
      <w:tblCellMar>
        <w:top w:w="0" w:type="dxa"/>
        <w:left w:w="108" w:type="dxa"/>
        <w:bottom w:w="0" w:type="dxa"/>
        <w:right w:w="108" w:type="dxa"/>
      </w:tblCellMar>
      <w:tblLook w:firstRow="0" w:noVBand="0" w:lastRow="0" w:firstColumn="0" w:lastColumn="0" w:noHBand="0" w:val="0000"/>
    </w:tblPr>
    <w:tblGrid>
      <w:gridCol w:w="106"/>
      <w:gridCol w:w="1728"/>
      <w:gridCol w:w="3419"/>
      <w:gridCol w:w="74"/>
      <w:gridCol w:w="3427"/>
    </w:tblGrid>
    <w:tr>
      <w:trPr>
        <w:trHeight w:val="284" w:hRule="atLeast"/>
      </w:trPr>
      <w:tc>
        <w:tcPr>
          <w:tcW w:w="5327" w:type="dxa"/>
          <w:gridSpan w:val="4"/>
          <w:tcBorders/>
          <w:shd w:fill="auto" w:val="clear"/>
        </w:tcPr>
        <w:p>
          <w:pPr>
            <w:pStyle w:val="Piedepgina"/>
            <w:snapToGrid w:val="false"/>
            <w:rPr>
              <w:i/>
              <w:i/>
              <w:iCs/>
              <w:sz w:val="16"/>
              <w:szCs w:val="16"/>
            </w:rPr>
          </w:pPr>
          <w:r>
            <w:rPr/>
            <w:drawing>
              <wp:inline distT="0" distB="0" distL="0" distR="0">
                <wp:extent cx="1609090" cy="1036320"/>
                <wp:effectExtent l="0" t="0" r="0" b="0"/>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tretch>
                          <a:fillRect/>
                        </a:stretch>
                      </pic:blipFill>
                      <pic:spPr bwMode="auto">
                        <a:xfrm>
                          <a:off x="0" y="0"/>
                          <a:ext cx="1609090" cy="1036320"/>
                        </a:xfrm>
                        <a:prstGeom prst="rect">
                          <a:avLst/>
                        </a:prstGeom>
                      </pic:spPr>
                    </pic:pic>
                  </a:graphicData>
                </a:graphic>
              </wp:inline>
            </w:drawing>
          </w:r>
        </w:p>
      </w:tc>
      <w:tc>
        <w:tcPr>
          <w:tcW w:w="3427" w:type="dxa"/>
          <w:tcBorders/>
          <w:shd w:fill="auto" w:val="clear"/>
          <w:vAlign w:val="bottom"/>
        </w:tcPr>
        <w:p>
          <w:pPr>
            <w:pStyle w:val="Cabecera"/>
            <w:snapToGrid w:val="false"/>
            <w:rPr>
              <w:i/>
              <w:i/>
              <w:iCs/>
              <w:sz w:val="16"/>
              <w:szCs w:val="16"/>
            </w:rPr>
          </w:pPr>
          <w:r>
            <w:rPr>
              <w:i/>
              <w:iCs/>
              <w:sz w:val="16"/>
              <w:szCs w:val="16"/>
            </w:rPr>
          </w:r>
        </w:p>
      </w:tc>
    </w:tr>
    <w:tr>
      <w:trPr>
        <w:trHeight w:val="160" w:hRule="atLeast"/>
      </w:trPr>
      <w:tc>
        <w:tcPr>
          <w:tcW w:w="5327" w:type="dxa"/>
          <w:gridSpan w:val="4"/>
          <w:tcBorders/>
          <w:shd w:fill="auto" w:val="clear"/>
        </w:tcPr>
        <w:p>
          <w:pPr>
            <w:pStyle w:val="Cabecera"/>
            <w:snapToGrid w:val="false"/>
            <w:rPr>
              <w:rFonts w:ascii="Arial" w:hAnsi="Arial" w:cs="Arial"/>
              <w:b/>
              <w:b/>
              <w:bCs/>
              <w:sz w:val="14"/>
              <w:szCs w:val="14"/>
            </w:rPr>
          </w:pPr>
          <w:r>
            <w:rPr>
              <w:rFonts w:cs="Arial" w:ascii="Arial" w:hAnsi="Arial"/>
              <w:b/>
              <w:bCs/>
              <w:sz w:val="14"/>
              <w:szCs w:val="14"/>
            </w:rPr>
            <w:t>Secretaría de Educación y Cultura</w:t>
          </w:r>
        </w:p>
        <w:p>
          <w:pPr>
            <w:pStyle w:val="Cabecera"/>
            <w:snapToGrid w:val="false"/>
            <w:rPr>
              <w:rFonts w:ascii="Arial" w:hAnsi="Arial" w:cs="Arial"/>
              <w:b/>
              <w:b/>
              <w:bCs/>
              <w:sz w:val="14"/>
              <w:szCs w:val="14"/>
            </w:rPr>
          </w:pPr>
          <w:r>
            <w:rPr>
              <w:rFonts w:cs="Arial" w:ascii="Arial" w:hAnsi="Arial"/>
              <w:b/>
              <w:bCs/>
              <w:sz w:val="14"/>
              <w:szCs w:val="14"/>
            </w:rPr>
            <w:t>Liceo Municipal “A. F. del Arco”</w:t>
          </w:r>
        </w:p>
        <w:p>
          <w:pPr>
            <w:pStyle w:val="Cabecera"/>
            <w:snapToGrid w:val="false"/>
            <w:rPr>
              <w:rFonts w:ascii="Arial" w:hAnsi="Arial" w:cs="Arial"/>
              <w:sz w:val="14"/>
              <w:szCs w:val="14"/>
            </w:rPr>
          </w:pPr>
          <w:r>
            <w:rPr>
              <w:rFonts w:cs="Arial" w:ascii="Arial" w:hAnsi="Arial"/>
              <w:b/>
              <w:bCs/>
              <w:sz w:val="14"/>
              <w:szCs w:val="14"/>
            </w:rPr>
            <w:t>Escuela de Danzas</w:t>
          </w:r>
        </w:p>
      </w:tc>
      <w:tc>
        <w:tcPr>
          <w:tcW w:w="3427" w:type="dxa"/>
          <w:tcBorders/>
          <w:shd w:fill="auto" w:val="clear"/>
        </w:tcPr>
        <w:p>
          <w:pPr>
            <w:pStyle w:val="Cabecera"/>
            <w:snapToGrid w:val="false"/>
            <w:spacing w:lineRule="auto" w:line="360"/>
            <w:jc w:val="right"/>
            <w:rPr>
              <w:rFonts w:ascii="Arial" w:hAnsi="Arial" w:cs="Arial"/>
              <w:sz w:val="16"/>
              <w:szCs w:val="16"/>
            </w:rPr>
          </w:pPr>
          <w:r>
            <w:rPr>
              <w:rFonts w:cs="Arial" w:ascii="Arial" w:hAnsi="Arial"/>
              <w:sz w:val="16"/>
              <w:szCs w:val="16"/>
            </w:rPr>
          </w:r>
        </w:p>
      </w:tc>
    </w:tr>
    <w:tr>
      <w:trPr>
        <w:trHeight w:val="140" w:hRule="atLeast"/>
      </w:trPr>
      <w:tc>
        <w:tcPr>
          <w:tcW w:w="106" w:type="dxa"/>
          <w:tcBorders/>
          <w:shd w:fill="auto" w:val="clear"/>
        </w:tcPr>
        <w:p>
          <w:pPr>
            <w:pStyle w:val="Normal"/>
            <w:rPr/>
          </w:pPr>
          <w:r>
            <w:rPr/>
          </w:r>
        </w:p>
      </w:tc>
      <w:tc>
        <w:tcPr>
          <w:tcW w:w="1728" w:type="dxa"/>
          <w:tcBorders/>
          <w:shd w:fill="auto" w:val="clear"/>
        </w:tcPr>
        <w:p>
          <w:pPr>
            <w:pStyle w:val="Normal"/>
            <w:rPr>
              <w:sz w:val="8"/>
              <w:szCs w:val="8"/>
              <w:lang w:val="es-AR"/>
            </w:rPr>
          </w:pPr>
          <w:r>
            <w:rPr>
              <w:sz w:val="8"/>
              <w:szCs w:val="8"/>
              <w:lang w:val="es-AR"/>
            </w:rPr>
          </w:r>
        </w:p>
      </w:tc>
      <w:tc>
        <w:tcPr>
          <w:tcW w:w="3419" w:type="dxa"/>
          <w:tcBorders/>
          <w:shd w:fill="auto" w:val="clear"/>
        </w:tcPr>
        <w:p>
          <w:pPr>
            <w:pStyle w:val="Piedepgina"/>
            <w:jc w:val="center"/>
            <w:rPr>
              <w:rFonts w:ascii="Arial" w:hAnsi="Arial" w:cs="Arial"/>
              <w:b/>
              <w:b/>
              <w:bCs/>
              <w:sz w:val="14"/>
              <w:szCs w:val="14"/>
            </w:rPr>
          </w:pPr>
          <w:r>
            <w:rPr>
              <w:rFonts w:cs="Arial" w:ascii="Arial" w:hAnsi="Arial"/>
              <w:b/>
              <w:bCs/>
              <w:sz w:val="14"/>
              <w:szCs w:val="14"/>
            </w:rPr>
          </w:r>
        </w:p>
        <w:p>
          <w:pPr>
            <w:pStyle w:val="Piedepgina"/>
            <w:tabs>
              <w:tab w:val="clear" w:pos="4252"/>
              <w:tab w:val="clear" w:pos="8504"/>
              <w:tab w:val="right" w:pos="3204" w:leader="none"/>
            </w:tabs>
            <w:rPr>
              <w:rFonts w:ascii="Arial" w:hAnsi="Arial" w:cs="Arial"/>
              <w:sz w:val="14"/>
              <w:szCs w:val="14"/>
            </w:rPr>
          </w:pPr>
          <w:r>
            <w:rPr>
              <w:rFonts w:cs="Arial" w:ascii="Arial" w:hAnsi="Arial"/>
              <w:sz w:val="14"/>
              <w:szCs w:val="14"/>
            </w:rPr>
          </w:r>
        </w:p>
      </w:tc>
      <w:tc>
        <w:tcPr>
          <w:tcW w:w="3501" w:type="dxa"/>
          <w:gridSpan w:val="2"/>
          <w:tcBorders/>
          <w:shd w:fill="auto" w:val="clear"/>
        </w:tcPr>
        <w:p>
          <w:pPr>
            <w:pStyle w:val="Cabecera"/>
            <w:snapToGrid w:val="false"/>
            <w:rPr>
              <w:rFonts w:ascii="Monotype Corsiva" w:hAnsi="Monotype Corsiva" w:cs="Monotype Corsiva"/>
              <w:sz w:val="20"/>
              <w:szCs w:val="20"/>
              <w:lang w:val="es-AR"/>
            </w:rPr>
          </w:pPr>
          <w:r>
            <w:rPr>
              <w:rFonts w:cs="Monotype Corsiva" w:ascii="Monotype Corsiva" w:hAnsi="Monotype Corsiva"/>
              <w:sz w:val="20"/>
              <w:szCs w:val="20"/>
              <w:lang w:val="es-AR"/>
            </w:rPr>
          </w:r>
        </w:p>
      </w:tc>
    </w:tr>
  </w:tbl>
  <w:p>
    <w:pPr>
      <w:pStyle w:val="Cabecera"/>
      <w:rPr>
        <w:sz w:val="8"/>
        <w:szCs w:val="8"/>
        <w:lang w:val="es-ES_tradnl"/>
      </w:rPr>
    </w:pPr>
    <w:r>
      <w:rPr>
        <w:sz w:val="8"/>
        <w:szCs w:val="8"/>
        <w:lang w:val="es-ES_tradnl"/>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isplayBackgroundShape/>
  <w:embedSystemFonts/>
  <w:defaultTabStop w:val="708"/>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Cs w:val="22"/>
        <w:lang w:val="fr-FR" w:eastAsia="fr-FR" w:bidi="ar-SA"/>
      </w:rPr>
    </w:rPrDefault>
    <w:pPrDefault>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uiPriority="0"/>
    <w:lsdException w:name="List Bullet" w:semiHidden="1" w:unhideWhenUsed="1"/>
    <w:lsdException w:name="List Number" w:semiHidden="1" w:unhideWhenUsed="1"/>
    <w:lsdException w:name="List 2" w:locked="1" w:uiPriority="0"/>
    <w:lsdException w:name="List 3" w:locked="1" w:uiPriority="0"/>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locked="1" w:uiPriority="0"/>
    <w:lsdException w:name="Message Header" w:locked="1" w:uiPriority="0"/>
    <w:lsdException w:name="Subtitle" w:locked="1" w:uiPriority="0" w:qFormat="1"/>
    <w:lsdException w:name="Salutation" w:locked="1" w:uiPriority="0"/>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locked="1" w:uiPriority="0"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a0721"/>
    <w:pPr>
      <w:widowControl/>
      <w:suppressAutoHyphens w:val="true"/>
      <w:bidi w:val="0"/>
      <w:jc w:val="left"/>
    </w:pPr>
    <w:rPr>
      <w:rFonts w:ascii="Times New Roman" w:hAnsi="Times New Roman" w:eastAsia="Times New Roman" w:cs="Times New Roman"/>
      <w:color w:val="auto"/>
      <w:kern w:val="0"/>
      <w:sz w:val="24"/>
      <w:szCs w:val="24"/>
      <w:lang w:val="es-ES" w:eastAsia="ar-SA" w:bidi="ar-SA"/>
    </w:rPr>
  </w:style>
  <w:style w:type="character" w:styleId="DefaultParagraphFont" w:default="1">
    <w:name w:val="Default Paragraph Font"/>
    <w:uiPriority w:val="1"/>
    <w:semiHidden/>
    <w:unhideWhenUsed/>
    <w:qFormat/>
    <w:rPr/>
  </w:style>
  <w:style w:type="character" w:styleId="AbsatzStandardschriftart" w:customStyle="1">
    <w:name w:val="Absatz-Standardschriftart"/>
    <w:uiPriority w:val="99"/>
    <w:qFormat/>
    <w:rsid w:val="00452b5a"/>
    <w:rPr/>
  </w:style>
  <w:style w:type="character" w:styleId="Fuentedeprrafopredeter1" w:customStyle="1">
    <w:name w:val="Fuente de párrafo predeter.1"/>
    <w:uiPriority w:val="99"/>
    <w:qFormat/>
    <w:rsid w:val="00452b5a"/>
    <w:rPr/>
  </w:style>
  <w:style w:type="character" w:styleId="TextoindependienteCar" w:customStyle="1">
    <w:name w:val="Texto independiente Car"/>
    <w:basedOn w:val="DefaultParagraphFont"/>
    <w:link w:val="Textoindependiente"/>
    <w:uiPriority w:val="99"/>
    <w:semiHidden/>
    <w:qFormat/>
    <w:rsid w:val="0081483a"/>
    <w:rPr>
      <w:sz w:val="24"/>
      <w:szCs w:val="24"/>
      <w:lang w:val="es-ES" w:eastAsia="ar-SA"/>
    </w:rPr>
  </w:style>
  <w:style w:type="character" w:styleId="EncabezadoCar" w:customStyle="1">
    <w:name w:val="Encabezado Car"/>
    <w:basedOn w:val="DefaultParagraphFont"/>
    <w:link w:val="Encabezado"/>
    <w:uiPriority w:val="99"/>
    <w:qFormat/>
    <w:locked/>
    <w:rsid w:val="00f169eb"/>
    <w:rPr>
      <w:sz w:val="24"/>
      <w:szCs w:val="24"/>
      <w:lang w:val="es-ES" w:eastAsia="ar-SA" w:bidi="ar-SA"/>
    </w:rPr>
  </w:style>
  <w:style w:type="character" w:styleId="PiedepginaCar" w:customStyle="1">
    <w:name w:val="Pie de página Car"/>
    <w:basedOn w:val="DefaultParagraphFont"/>
    <w:link w:val="Piedepgina"/>
    <w:uiPriority w:val="99"/>
    <w:qFormat/>
    <w:rsid w:val="0081483a"/>
    <w:rPr>
      <w:sz w:val="24"/>
      <w:szCs w:val="24"/>
      <w:lang w:val="es-ES" w:eastAsia="ar-SA"/>
    </w:rPr>
  </w:style>
  <w:style w:type="character" w:styleId="TextodegloboCar" w:customStyle="1">
    <w:name w:val="Texto de globo Car"/>
    <w:basedOn w:val="DefaultParagraphFont"/>
    <w:link w:val="Textodeglobo"/>
    <w:uiPriority w:val="99"/>
    <w:semiHidden/>
    <w:qFormat/>
    <w:rsid w:val="0081483a"/>
    <w:rPr>
      <w:sz w:val="0"/>
      <w:szCs w:val="0"/>
      <w:lang w:val="es-ES" w:eastAsia="ar-SA"/>
    </w:rPr>
  </w:style>
  <w:style w:type="character" w:styleId="Annotationreference">
    <w:name w:val="annotation reference"/>
    <w:basedOn w:val="DefaultParagraphFont"/>
    <w:uiPriority w:val="99"/>
    <w:semiHidden/>
    <w:unhideWhenUsed/>
    <w:qFormat/>
    <w:rsid w:val="00dd3c20"/>
    <w:rPr>
      <w:sz w:val="16"/>
      <w:szCs w:val="16"/>
    </w:rPr>
  </w:style>
  <w:style w:type="character" w:styleId="TextocomentarioCar" w:customStyle="1">
    <w:name w:val="Texto comentario Car"/>
    <w:basedOn w:val="DefaultParagraphFont"/>
    <w:link w:val="Textocomentario"/>
    <w:uiPriority w:val="99"/>
    <w:semiHidden/>
    <w:qFormat/>
    <w:rsid w:val="00dd3c20"/>
    <w:rPr>
      <w:sz w:val="20"/>
      <w:szCs w:val="20"/>
      <w:lang w:val="es-ES" w:eastAsia="ar-SA"/>
    </w:rPr>
  </w:style>
  <w:style w:type="character" w:styleId="AsuntodelcomentarioCar" w:customStyle="1">
    <w:name w:val="Asunto del comentario Car"/>
    <w:basedOn w:val="TextocomentarioCar"/>
    <w:link w:val="Asuntodelcomentario"/>
    <w:uiPriority w:val="99"/>
    <w:semiHidden/>
    <w:qFormat/>
    <w:rsid w:val="00dd3c20"/>
    <w:rPr>
      <w:b/>
      <w:bCs/>
      <w:sz w:val="20"/>
      <w:szCs w:val="20"/>
      <w:lang w:val="es-ES" w:eastAsia="ar-SA"/>
    </w:rPr>
  </w:style>
  <w:style w:type="paragraph" w:styleId="Ttulo">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link w:val="TextoindependienteCar"/>
    <w:uiPriority w:val="99"/>
    <w:rsid w:val="00452b5a"/>
    <w:pPr>
      <w:spacing w:before="0" w:after="120"/>
    </w:pPr>
    <w:rPr/>
  </w:style>
  <w:style w:type="paragraph" w:styleId="Lista">
    <w:name w:val="List"/>
    <w:basedOn w:val="Cuerpodetexto"/>
    <w:uiPriority w:val="99"/>
    <w:rsid w:val="00452b5a"/>
    <w:pPr/>
    <w:rPr/>
  </w:style>
  <w:style w:type="paragraph" w:styleId="Leyenda">
    <w:name w:val="Caption"/>
    <w:basedOn w:val="Normal"/>
    <w:qFormat/>
    <w:pPr>
      <w:suppressLineNumbers/>
      <w:spacing w:before="120" w:after="120"/>
    </w:pPr>
    <w:rPr>
      <w:rFonts w:cs="Arial"/>
      <w:i/>
      <w:iCs/>
      <w:sz w:val="24"/>
      <w:szCs w:val="24"/>
    </w:rPr>
  </w:style>
  <w:style w:type="paragraph" w:styleId="Ndice" w:customStyle="1">
    <w:name w:val="Índice"/>
    <w:basedOn w:val="Normal"/>
    <w:uiPriority w:val="99"/>
    <w:qFormat/>
    <w:rsid w:val="00452b5a"/>
    <w:pPr>
      <w:suppressLineNumbers/>
    </w:pPr>
    <w:rPr/>
  </w:style>
  <w:style w:type="paragraph" w:styleId="Encabezado1" w:customStyle="1">
    <w:name w:val="Encabezado1"/>
    <w:basedOn w:val="Normal"/>
    <w:next w:val="Cuerpodetexto"/>
    <w:uiPriority w:val="99"/>
    <w:qFormat/>
    <w:rsid w:val="00452b5a"/>
    <w:pPr>
      <w:keepNext w:val="true"/>
      <w:spacing w:before="240" w:after="120"/>
    </w:pPr>
    <w:rPr>
      <w:rFonts w:ascii="Arial" w:hAnsi="Arial" w:cs="Arial"/>
      <w:sz w:val="28"/>
      <w:szCs w:val="28"/>
    </w:rPr>
  </w:style>
  <w:style w:type="paragraph" w:styleId="Etiqueta" w:customStyle="1">
    <w:name w:val="Etiqueta"/>
    <w:basedOn w:val="Normal"/>
    <w:uiPriority w:val="99"/>
    <w:qFormat/>
    <w:rsid w:val="00452b5a"/>
    <w:pPr>
      <w:suppressLineNumbers/>
      <w:spacing w:before="120" w:after="120"/>
    </w:pPr>
    <w:rPr>
      <w:i/>
      <w:iCs/>
    </w:rPr>
  </w:style>
  <w:style w:type="paragraph" w:styleId="Cabeceraypie">
    <w:name w:val="Cabecera y pie"/>
    <w:basedOn w:val="Normal"/>
    <w:qFormat/>
    <w:pPr/>
    <w:rPr/>
  </w:style>
  <w:style w:type="paragraph" w:styleId="Cabecera">
    <w:name w:val="Header"/>
    <w:basedOn w:val="Normal"/>
    <w:link w:val="EncabezadoCar"/>
    <w:uiPriority w:val="99"/>
    <w:rsid w:val="00452b5a"/>
    <w:pPr>
      <w:tabs>
        <w:tab w:val="clear" w:pos="708"/>
        <w:tab w:val="center" w:pos="4252" w:leader="none"/>
        <w:tab w:val="right" w:pos="8504" w:leader="none"/>
      </w:tabs>
    </w:pPr>
    <w:rPr/>
  </w:style>
  <w:style w:type="paragraph" w:styleId="Piedepgina">
    <w:name w:val="Footer"/>
    <w:basedOn w:val="Normal"/>
    <w:link w:val="PiedepginaCar"/>
    <w:uiPriority w:val="99"/>
    <w:rsid w:val="00452b5a"/>
    <w:pPr>
      <w:tabs>
        <w:tab w:val="clear" w:pos="708"/>
        <w:tab w:val="center" w:pos="4252" w:leader="none"/>
        <w:tab w:val="right" w:pos="8504" w:leader="none"/>
      </w:tabs>
    </w:pPr>
    <w:rPr/>
  </w:style>
  <w:style w:type="paragraph" w:styleId="BalloonText">
    <w:name w:val="Balloon Text"/>
    <w:basedOn w:val="Normal"/>
    <w:link w:val="TextodegloboCar"/>
    <w:uiPriority w:val="99"/>
    <w:semiHidden/>
    <w:qFormat/>
    <w:rsid w:val="00452b5a"/>
    <w:pPr/>
    <w:rPr>
      <w:rFonts w:ascii="Tahoma" w:hAnsi="Tahoma" w:cs="Tahoma"/>
      <w:sz w:val="16"/>
      <w:szCs w:val="16"/>
    </w:rPr>
  </w:style>
  <w:style w:type="paragraph" w:styleId="Contenidodelatabla" w:customStyle="1">
    <w:name w:val="Contenido de la tabla"/>
    <w:basedOn w:val="Normal"/>
    <w:uiPriority w:val="99"/>
    <w:qFormat/>
    <w:rsid w:val="00452b5a"/>
    <w:pPr>
      <w:suppressLineNumbers/>
    </w:pPr>
    <w:rPr/>
  </w:style>
  <w:style w:type="paragraph" w:styleId="Encabezadodelatabla" w:customStyle="1">
    <w:name w:val="Encabezado de la tabla"/>
    <w:basedOn w:val="Contenidodelatabla"/>
    <w:uiPriority w:val="99"/>
    <w:qFormat/>
    <w:rsid w:val="00452b5a"/>
    <w:pPr>
      <w:jc w:val="center"/>
    </w:pPr>
    <w:rPr>
      <w:b/>
      <w:bCs/>
    </w:rPr>
  </w:style>
  <w:style w:type="paragraph" w:styleId="ListParagraph">
    <w:name w:val="List Paragraph"/>
    <w:basedOn w:val="Normal"/>
    <w:uiPriority w:val="99"/>
    <w:qFormat/>
    <w:rsid w:val="008b4d0a"/>
    <w:pPr>
      <w:ind w:left="720" w:hanging="0"/>
    </w:pPr>
    <w:rPr/>
  </w:style>
  <w:style w:type="paragraph" w:styleId="Annotationtext">
    <w:name w:val="annotation text"/>
    <w:basedOn w:val="Normal"/>
    <w:link w:val="TextocomentarioCar"/>
    <w:uiPriority w:val="99"/>
    <w:semiHidden/>
    <w:unhideWhenUsed/>
    <w:qFormat/>
    <w:rsid w:val="00dd3c20"/>
    <w:pPr/>
    <w:rPr>
      <w:sz w:val="20"/>
      <w:szCs w:val="20"/>
    </w:rPr>
  </w:style>
  <w:style w:type="paragraph" w:styleId="Annotationsubject">
    <w:name w:val="annotation subject"/>
    <w:basedOn w:val="Annotationtext"/>
    <w:next w:val="Annotationtext"/>
    <w:link w:val="AsuntodelcomentarioCar"/>
    <w:uiPriority w:val="99"/>
    <w:semiHidden/>
    <w:unhideWhenUsed/>
    <w:qFormat/>
    <w:rsid w:val="00dd3c20"/>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table" w:styleId="Tablaconcuadrcula">
    <w:name w:val="Table Grid"/>
    <w:basedOn w:val="Tablanormal"/>
    <w:uiPriority w:val="99"/>
    <w:rsid w:val="001d7fbc"/>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1">
    <w:name w:val="Tabla con cuadrícula1"/>
    <w:basedOn w:val="Tablanormal"/>
    <w:uiPriority w:val="59"/>
    <w:rsid w:val="00b83c78"/>
    <w:rPr>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2">
    <w:name w:val="Tabla con cuadrícula2"/>
    <w:basedOn w:val="Tablanormal"/>
    <w:uiPriority w:val="59"/>
    <w:rsid w:val="000a0028"/>
    <w:rPr>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3">
    <w:name w:val="Tabla con cuadrícula3"/>
    <w:basedOn w:val="Tablanormal"/>
    <w:uiPriority w:val="59"/>
    <w:rsid w:val="000a0028"/>
    <w:rPr>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4">
    <w:name w:val="Tabla con cuadrícula4"/>
    <w:basedOn w:val="Tablanormal"/>
    <w:uiPriority w:val="59"/>
    <w:rsid w:val="006262e0"/>
    <w:rPr>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Application>LibreOffice/6.3.0.4$Windows_X86_64 LibreOffice_project/057fc023c990d676a43019934386b85b21a9ee99</Application>
  <Pages>6</Pages>
  <Words>1460</Words>
  <Characters>10103</Characters>
  <CharactersWithSpaces>11719</CharactersWithSpaces>
  <Paragraphs>134</Paragraphs>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2021-10-21T19:15:00Z</dcterms:created>
  <dc:creator>Usuario</dc:creator>
  <dc:description/>
  <dc:language>es-AR</dc:language>
  <cp:lastModifiedBy/>
  <cp:lastPrinted>2016-09-22T15:53:00Z</cp:lastPrinted>
  <dcterms:modified xsi:type="dcterms:W3CDTF">2021-11-18T11:07:08Z</dcterms:modified>
  <cp:revision>8</cp:revision>
  <dc:subject/>
  <dc:title>SANTA FE DE LA VERA CRUZ, 16 DE MAYO DE 2008</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